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D3" w:rsidRDefault="005328D3" w:rsidP="005328D3">
      <w:pPr>
        <w:jc w:val="left"/>
        <w:rPr>
          <w:rFonts w:ascii="Arial" w:eastAsia="SimHei" w:hAnsi="Arial" w:cs="Arial"/>
          <w:b/>
          <w:sz w:val="72"/>
          <w:szCs w:val="44"/>
          <w:lang w:val="ru-RU"/>
        </w:rPr>
      </w:pPr>
    </w:p>
    <w:p w:rsidR="005328D3" w:rsidRDefault="005328D3" w:rsidP="005328D3">
      <w:pPr>
        <w:jc w:val="left"/>
        <w:rPr>
          <w:rFonts w:ascii="Arial" w:eastAsia="SimHei" w:hAnsi="Arial" w:cs="Arial"/>
          <w:b/>
          <w:sz w:val="72"/>
          <w:szCs w:val="44"/>
          <w:lang w:val="ru-RU"/>
        </w:rPr>
      </w:pPr>
    </w:p>
    <w:p w:rsidR="005328D3" w:rsidRDefault="005328D3" w:rsidP="005328D3">
      <w:pPr>
        <w:jc w:val="left"/>
        <w:rPr>
          <w:rFonts w:ascii="Arial" w:eastAsia="SimHei" w:hAnsi="Arial" w:cs="Arial"/>
          <w:b/>
          <w:sz w:val="72"/>
          <w:szCs w:val="44"/>
          <w:lang w:val="ru-RU"/>
        </w:rPr>
      </w:pPr>
    </w:p>
    <w:p w:rsidR="005328D3" w:rsidRDefault="005328D3" w:rsidP="005328D3">
      <w:pPr>
        <w:jc w:val="left"/>
        <w:rPr>
          <w:rFonts w:ascii="Arial" w:eastAsia="SimHei" w:hAnsi="Arial" w:cs="Arial"/>
          <w:b/>
          <w:sz w:val="72"/>
          <w:szCs w:val="44"/>
          <w:lang w:val="ru-RU"/>
        </w:rPr>
      </w:pPr>
    </w:p>
    <w:p w:rsidR="005328D3" w:rsidRDefault="005328D3" w:rsidP="005328D3">
      <w:pPr>
        <w:jc w:val="left"/>
        <w:rPr>
          <w:rFonts w:ascii="Arial" w:eastAsia="SimHei" w:hAnsi="Arial" w:cs="Arial"/>
          <w:b/>
          <w:sz w:val="72"/>
          <w:szCs w:val="44"/>
          <w:lang w:val="ru-RU"/>
        </w:rPr>
      </w:pPr>
    </w:p>
    <w:p w:rsidR="005328D3" w:rsidRPr="008E7484" w:rsidRDefault="005328D3" w:rsidP="005328D3">
      <w:pPr>
        <w:jc w:val="center"/>
        <w:rPr>
          <w:rFonts w:ascii="Arial" w:eastAsia="SimHei" w:hAnsi="Arial" w:cs="Arial"/>
          <w:b/>
          <w:sz w:val="72"/>
          <w:szCs w:val="44"/>
          <w:lang w:val="ru-RU"/>
        </w:rPr>
      </w:pPr>
      <w:r w:rsidRPr="0096115F">
        <w:rPr>
          <w:rFonts w:ascii="Arial" w:eastAsia="SimHei" w:hAnsi="Arial" w:cs="Arial"/>
          <w:b/>
          <w:sz w:val="72"/>
          <w:szCs w:val="44"/>
          <w:lang w:val="ru-RU"/>
        </w:rPr>
        <w:t xml:space="preserve">Приставка цифрового эфирного телевидения </w:t>
      </w:r>
      <w:bookmarkStart w:id="0" w:name="_GoBack"/>
      <w:r w:rsidRPr="0096115F">
        <w:rPr>
          <w:rFonts w:ascii="Arial" w:eastAsia="SimHei" w:hAnsi="Arial" w:cs="Arial"/>
          <w:b/>
          <w:sz w:val="72"/>
          <w:szCs w:val="44"/>
        </w:rPr>
        <w:t>DENN</w:t>
      </w:r>
      <w:r w:rsidRPr="0096115F">
        <w:rPr>
          <w:rFonts w:ascii="Arial" w:eastAsia="SimHei" w:hAnsi="Arial" w:cs="Arial"/>
          <w:b/>
          <w:sz w:val="72"/>
          <w:szCs w:val="44"/>
          <w:lang w:val="ru-RU"/>
        </w:rPr>
        <w:t xml:space="preserve"> </w:t>
      </w:r>
      <w:r w:rsidR="008E7484">
        <w:rPr>
          <w:rFonts w:ascii="Arial" w:eastAsia="SimHei" w:hAnsi="Arial" w:cs="Arial"/>
          <w:b/>
          <w:sz w:val="72"/>
          <w:szCs w:val="44"/>
        </w:rPr>
        <w:t>STB</w:t>
      </w:r>
      <w:r w:rsidR="008E7484" w:rsidRPr="008E7484">
        <w:rPr>
          <w:rFonts w:ascii="Arial" w:eastAsia="SimHei" w:hAnsi="Arial" w:cs="Arial"/>
          <w:b/>
          <w:sz w:val="72"/>
          <w:szCs w:val="44"/>
          <w:lang w:val="ru-RU"/>
        </w:rPr>
        <w:t>101</w:t>
      </w:r>
      <w:bookmarkEnd w:id="0"/>
    </w:p>
    <w:p w:rsidR="005328D3" w:rsidRDefault="005328D3" w:rsidP="005328D3">
      <w:pPr>
        <w:spacing w:beforeLines="50" w:before="156" w:afterLines="50" w:after="156"/>
        <w:rPr>
          <w:rFonts w:ascii="Arial" w:eastAsia="SimHei" w:hAnsi="Arial" w:cs="Arial"/>
          <w:b/>
          <w:sz w:val="28"/>
          <w:szCs w:val="20"/>
          <w:lang w:val="ru-RU"/>
        </w:rPr>
      </w:pPr>
    </w:p>
    <w:p w:rsidR="005328D3" w:rsidRDefault="005328D3" w:rsidP="005328D3">
      <w:pPr>
        <w:spacing w:beforeLines="50" w:before="156" w:afterLines="50" w:after="156"/>
        <w:rPr>
          <w:rFonts w:ascii="Arial" w:eastAsia="SimHei" w:hAnsi="Arial" w:cs="Arial"/>
          <w:b/>
          <w:sz w:val="28"/>
          <w:szCs w:val="20"/>
          <w:lang w:val="ru-RU"/>
        </w:rPr>
      </w:pPr>
    </w:p>
    <w:p w:rsidR="005328D3" w:rsidRDefault="005328D3" w:rsidP="005328D3">
      <w:pPr>
        <w:spacing w:beforeLines="50" w:before="156" w:afterLines="50" w:after="156"/>
        <w:rPr>
          <w:rFonts w:ascii="Arial" w:eastAsia="SimHei" w:hAnsi="Arial" w:cs="Arial"/>
          <w:b/>
          <w:sz w:val="28"/>
          <w:szCs w:val="20"/>
          <w:lang w:val="ru-RU"/>
        </w:rPr>
      </w:pPr>
    </w:p>
    <w:p w:rsidR="005328D3" w:rsidRDefault="005328D3" w:rsidP="005328D3">
      <w:pPr>
        <w:spacing w:beforeLines="50" w:before="156" w:afterLines="50" w:after="156"/>
        <w:rPr>
          <w:rFonts w:ascii="Arial" w:eastAsia="SimHei" w:hAnsi="Arial" w:cs="Arial"/>
          <w:b/>
          <w:sz w:val="28"/>
          <w:szCs w:val="20"/>
          <w:lang w:val="ru-RU"/>
        </w:rPr>
      </w:pPr>
    </w:p>
    <w:p w:rsidR="005328D3" w:rsidRDefault="005328D3" w:rsidP="005328D3">
      <w:pPr>
        <w:spacing w:beforeLines="50" w:before="156" w:afterLines="50" w:after="156"/>
        <w:rPr>
          <w:rFonts w:ascii="Arial" w:eastAsia="SimHei" w:hAnsi="Arial" w:cs="Arial"/>
          <w:b/>
          <w:sz w:val="28"/>
          <w:szCs w:val="20"/>
          <w:lang w:val="ru-RU"/>
        </w:rPr>
      </w:pPr>
    </w:p>
    <w:p w:rsidR="000D5A06" w:rsidRDefault="000D5A06" w:rsidP="005328D3">
      <w:pPr>
        <w:spacing w:beforeLines="50" w:before="156" w:afterLines="50" w:after="156"/>
        <w:rPr>
          <w:rFonts w:ascii="Arial" w:eastAsia="SimHei" w:hAnsi="Arial" w:cs="Arial"/>
          <w:b/>
          <w:sz w:val="28"/>
          <w:szCs w:val="20"/>
          <w:lang w:val="ru-RU"/>
        </w:rPr>
      </w:pPr>
    </w:p>
    <w:p w:rsidR="000D5A06" w:rsidRDefault="000D5A06" w:rsidP="005328D3">
      <w:pPr>
        <w:spacing w:beforeLines="50" w:before="156" w:afterLines="50" w:after="156"/>
        <w:rPr>
          <w:rFonts w:ascii="Arial" w:eastAsia="SimHei" w:hAnsi="Arial" w:cs="Arial"/>
          <w:b/>
          <w:sz w:val="28"/>
          <w:szCs w:val="20"/>
          <w:lang w:val="ru-RU"/>
        </w:rPr>
      </w:pPr>
    </w:p>
    <w:p w:rsidR="000D5A06" w:rsidRDefault="000D5A06" w:rsidP="005328D3">
      <w:pPr>
        <w:spacing w:beforeLines="50" w:before="156" w:afterLines="50" w:after="156"/>
        <w:rPr>
          <w:rFonts w:ascii="Arial" w:eastAsia="SimHei" w:hAnsi="Arial" w:cs="Arial"/>
          <w:b/>
          <w:sz w:val="28"/>
          <w:szCs w:val="20"/>
          <w:lang w:val="ru-RU"/>
        </w:rPr>
      </w:pPr>
    </w:p>
    <w:p w:rsidR="005328D3" w:rsidRPr="005328D3" w:rsidRDefault="005328D3" w:rsidP="005328D3">
      <w:pPr>
        <w:spacing w:beforeLines="50" w:before="156" w:afterLines="50" w:after="156"/>
        <w:rPr>
          <w:rFonts w:ascii="Arial" w:hAnsi="Arial" w:cs="Arial"/>
          <w:b/>
          <w:sz w:val="36"/>
          <w:szCs w:val="36"/>
          <w:lang w:val="ru-RU"/>
        </w:rPr>
      </w:pPr>
    </w:p>
    <w:p w:rsidR="005328D3" w:rsidRPr="00402E37" w:rsidRDefault="005328D3" w:rsidP="005328D3">
      <w:pPr>
        <w:spacing w:beforeLines="50" w:before="156" w:afterLines="50" w:after="156"/>
        <w:jc w:val="left"/>
        <w:rPr>
          <w:rFonts w:ascii="Arial" w:hAnsi="Arial" w:cs="Arial"/>
          <w:b/>
          <w:sz w:val="36"/>
          <w:szCs w:val="36"/>
          <w:lang w:val="ru-RU"/>
        </w:rPr>
      </w:pPr>
      <w:r w:rsidRPr="00402E37">
        <w:rPr>
          <w:rFonts w:ascii="Arial" w:hAnsi="Arial" w:cs="Arial"/>
          <w:b/>
          <w:sz w:val="36"/>
          <w:szCs w:val="36"/>
          <w:lang w:val="ru-RU"/>
        </w:rPr>
        <w:t>КОМПЛЕКТ ПОСТАВКИ</w:t>
      </w:r>
    </w:p>
    <w:p w:rsidR="005328D3" w:rsidRPr="005328D3" w:rsidRDefault="005328D3" w:rsidP="005328D3">
      <w:pPr>
        <w:numPr>
          <w:ilvl w:val="0"/>
          <w:numId w:val="11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Приёмник цифрового эфирного телевидения </w:t>
      </w:r>
      <w:r w:rsidRPr="00FC3CBE">
        <w:rPr>
          <w:rFonts w:ascii="Arial" w:hAnsi="Arial" w:cs="Arial"/>
          <w:sz w:val="24"/>
        </w:rPr>
        <w:t>DVB</w:t>
      </w:r>
      <w:r w:rsidRPr="005328D3">
        <w:rPr>
          <w:rFonts w:ascii="Arial" w:hAnsi="Arial" w:cs="Arial"/>
          <w:sz w:val="24"/>
          <w:lang w:val="ru-RU"/>
        </w:rPr>
        <w:t>-</w:t>
      </w:r>
      <w:r w:rsidRPr="00FC3CBE">
        <w:rPr>
          <w:rFonts w:ascii="Arial" w:hAnsi="Arial" w:cs="Arial"/>
          <w:sz w:val="24"/>
        </w:rPr>
        <w:t>T</w:t>
      </w:r>
      <w:r w:rsidRPr="005328D3">
        <w:rPr>
          <w:rFonts w:ascii="Arial" w:hAnsi="Arial" w:cs="Arial"/>
          <w:sz w:val="24"/>
          <w:lang w:val="ru-RU"/>
        </w:rPr>
        <w:t>2/</w:t>
      </w:r>
      <w:r w:rsidRPr="00FC3CBE">
        <w:rPr>
          <w:rFonts w:ascii="Arial" w:hAnsi="Arial" w:cs="Arial"/>
          <w:sz w:val="24"/>
        </w:rPr>
        <w:t>T</w:t>
      </w:r>
      <w:r w:rsidRPr="005328D3">
        <w:rPr>
          <w:rFonts w:ascii="Arial" w:hAnsi="Arial" w:cs="Arial"/>
          <w:sz w:val="24"/>
          <w:lang w:val="ru-RU"/>
        </w:rPr>
        <w:t>/</w:t>
      </w:r>
      <w:r w:rsidRPr="00FC3CBE">
        <w:rPr>
          <w:rFonts w:ascii="Arial" w:hAnsi="Arial" w:cs="Arial"/>
          <w:sz w:val="24"/>
        </w:rPr>
        <w:t>C</w:t>
      </w:r>
    </w:p>
    <w:p w:rsidR="005328D3" w:rsidRPr="00FC3CBE" w:rsidRDefault="005328D3" w:rsidP="005328D3">
      <w:pPr>
        <w:numPr>
          <w:ilvl w:val="0"/>
          <w:numId w:val="11"/>
        </w:numPr>
        <w:jc w:val="left"/>
        <w:rPr>
          <w:rFonts w:ascii="Arial" w:hAnsi="Arial" w:cs="Arial"/>
          <w:sz w:val="24"/>
        </w:rPr>
      </w:pPr>
      <w:proofErr w:type="spellStart"/>
      <w:r w:rsidRPr="00FC3CBE">
        <w:rPr>
          <w:rFonts w:ascii="Arial" w:hAnsi="Arial" w:cs="Arial"/>
          <w:sz w:val="24"/>
        </w:rPr>
        <w:t>Пульт</w:t>
      </w:r>
      <w:proofErr w:type="spellEnd"/>
      <w:r w:rsidRPr="00FC3CBE">
        <w:rPr>
          <w:rFonts w:ascii="Arial" w:hAnsi="Arial" w:cs="Arial"/>
          <w:sz w:val="24"/>
        </w:rPr>
        <w:t xml:space="preserve"> ДУ</w:t>
      </w:r>
    </w:p>
    <w:p w:rsidR="005328D3" w:rsidRPr="00FC3CBE" w:rsidRDefault="005328D3" w:rsidP="005328D3">
      <w:pPr>
        <w:numPr>
          <w:ilvl w:val="0"/>
          <w:numId w:val="11"/>
        </w:numPr>
        <w:jc w:val="left"/>
        <w:rPr>
          <w:rFonts w:ascii="Arial" w:hAnsi="Arial" w:cs="Arial"/>
          <w:sz w:val="24"/>
        </w:rPr>
      </w:pPr>
      <w:proofErr w:type="spellStart"/>
      <w:r w:rsidRPr="00FC3CBE">
        <w:rPr>
          <w:rFonts w:ascii="Arial" w:hAnsi="Arial" w:cs="Arial"/>
          <w:sz w:val="24"/>
        </w:rPr>
        <w:t>Элементы</w:t>
      </w:r>
      <w:proofErr w:type="spellEnd"/>
      <w:r w:rsidRPr="00FC3CBE">
        <w:rPr>
          <w:rFonts w:ascii="Arial" w:hAnsi="Arial" w:cs="Arial"/>
          <w:sz w:val="24"/>
        </w:rPr>
        <w:t xml:space="preserve"> </w:t>
      </w:r>
      <w:proofErr w:type="spellStart"/>
      <w:r w:rsidRPr="00FC3CBE">
        <w:rPr>
          <w:rFonts w:ascii="Arial" w:hAnsi="Arial" w:cs="Arial"/>
          <w:sz w:val="24"/>
        </w:rPr>
        <w:t>питания</w:t>
      </w:r>
      <w:proofErr w:type="spellEnd"/>
      <w:r w:rsidRPr="00FC3CBE">
        <w:rPr>
          <w:rFonts w:ascii="Arial" w:hAnsi="Arial" w:cs="Arial"/>
          <w:sz w:val="24"/>
        </w:rPr>
        <w:t xml:space="preserve"> </w:t>
      </w:r>
      <w:proofErr w:type="spellStart"/>
      <w:r w:rsidRPr="00FC3CBE">
        <w:rPr>
          <w:rFonts w:ascii="Arial" w:hAnsi="Arial" w:cs="Arial"/>
          <w:sz w:val="24"/>
        </w:rPr>
        <w:t>для</w:t>
      </w:r>
      <w:proofErr w:type="spellEnd"/>
      <w:r w:rsidRPr="00FC3CBE">
        <w:rPr>
          <w:rFonts w:ascii="Arial" w:hAnsi="Arial" w:cs="Arial"/>
          <w:sz w:val="24"/>
        </w:rPr>
        <w:t xml:space="preserve"> </w:t>
      </w:r>
      <w:proofErr w:type="spellStart"/>
      <w:r w:rsidRPr="00FC3CBE">
        <w:rPr>
          <w:rFonts w:ascii="Arial" w:hAnsi="Arial" w:cs="Arial"/>
          <w:sz w:val="24"/>
        </w:rPr>
        <w:t>пульта</w:t>
      </w:r>
      <w:proofErr w:type="spellEnd"/>
      <w:r w:rsidRPr="00FC3CBE">
        <w:rPr>
          <w:rFonts w:ascii="Arial" w:hAnsi="Arial" w:cs="Arial"/>
          <w:sz w:val="24"/>
        </w:rPr>
        <w:t xml:space="preserve"> ДУ</w:t>
      </w:r>
    </w:p>
    <w:p w:rsidR="005328D3" w:rsidRPr="00FC3CBE" w:rsidRDefault="005328D3" w:rsidP="005328D3">
      <w:pPr>
        <w:numPr>
          <w:ilvl w:val="0"/>
          <w:numId w:val="11"/>
        </w:numPr>
        <w:jc w:val="left"/>
        <w:rPr>
          <w:rFonts w:ascii="Arial" w:hAnsi="Arial" w:cs="Arial"/>
          <w:sz w:val="24"/>
        </w:rPr>
      </w:pPr>
      <w:proofErr w:type="spellStart"/>
      <w:r w:rsidRPr="00FC3CBE">
        <w:rPr>
          <w:rFonts w:ascii="Arial" w:hAnsi="Arial" w:cs="Arial"/>
          <w:sz w:val="24"/>
        </w:rPr>
        <w:t>Композитный</w:t>
      </w:r>
      <w:proofErr w:type="spellEnd"/>
      <w:r w:rsidRPr="00FC3CBE">
        <w:rPr>
          <w:rFonts w:ascii="Arial" w:hAnsi="Arial" w:cs="Arial"/>
          <w:sz w:val="24"/>
        </w:rPr>
        <w:t xml:space="preserve"> AV-</w:t>
      </w:r>
      <w:proofErr w:type="spellStart"/>
      <w:r w:rsidRPr="00FC3CBE">
        <w:rPr>
          <w:rFonts w:ascii="Arial" w:hAnsi="Arial" w:cs="Arial"/>
          <w:sz w:val="24"/>
        </w:rPr>
        <w:t>кабель</w:t>
      </w:r>
      <w:proofErr w:type="spellEnd"/>
    </w:p>
    <w:p w:rsidR="005328D3" w:rsidRPr="00FC3CBE" w:rsidRDefault="005328D3" w:rsidP="005328D3">
      <w:pPr>
        <w:numPr>
          <w:ilvl w:val="0"/>
          <w:numId w:val="11"/>
        </w:numPr>
        <w:jc w:val="left"/>
        <w:rPr>
          <w:rFonts w:ascii="Arial" w:hAnsi="Arial" w:cs="Arial"/>
          <w:sz w:val="24"/>
        </w:rPr>
      </w:pPr>
      <w:proofErr w:type="spellStart"/>
      <w:r w:rsidRPr="00FC3CBE">
        <w:rPr>
          <w:rFonts w:ascii="Arial" w:hAnsi="Arial" w:cs="Arial"/>
          <w:sz w:val="24"/>
        </w:rPr>
        <w:t>Адаптер</w:t>
      </w:r>
      <w:proofErr w:type="spellEnd"/>
      <w:r w:rsidRPr="00FC3CBE">
        <w:rPr>
          <w:rFonts w:ascii="Arial" w:hAnsi="Arial" w:cs="Arial"/>
          <w:sz w:val="24"/>
        </w:rPr>
        <w:t xml:space="preserve"> </w:t>
      </w:r>
      <w:proofErr w:type="spellStart"/>
      <w:r w:rsidRPr="00FC3CBE">
        <w:rPr>
          <w:rFonts w:ascii="Arial" w:hAnsi="Arial" w:cs="Arial"/>
          <w:sz w:val="24"/>
        </w:rPr>
        <w:t>питания</w:t>
      </w:r>
      <w:proofErr w:type="spellEnd"/>
      <w:r w:rsidR="000D5A06">
        <w:rPr>
          <w:rFonts w:ascii="Arial" w:hAnsi="Arial" w:cs="Arial"/>
          <w:sz w:val="24"/>
          <w:lang w:val="ru-RU"/>
        </w:rPr>
        <w:t xml:space="preserve"> </w:t>
      </w:r>
      <w:r w:rsidR="000D5A06">
        <w:rPr>
          <w:rFonts w:ascii="Arial" w:hAnsi="Arial" w:cs="Arial"/>
          <w:sz w:val="24"/>
        </w:rPr>
        <w:t>MST</w:t>
      </w:r>
      <w:r w:rsidR="000D5A06">
        <w:rPr>
          <w:rFonts w:ascii="Arial" w:hAnsi="Arial" w:cs="Arial"/>
          <w:sz w:val="24"/>
          <w:lang w:val="ru-RU"/>
        </w:rPr>
        <w:t>0318-0502000</w:t>
      </w:r>
      <w:r w:rsidR="000D5A06">
        <w:rPr>
          <w:rFonts w:ascii="Arial" w:hAnsi="Arial" w:cs="Arial"/>
          <w:sz w:val="24"/>
        </w:rPr>
        <w:t>EU</w:t>
      </w:r>
    </w:p>
    <w:p w:rsidR="005328D3" w:rsidRPr="00FC3CBE" w:rsidRDefault="005328D3" w:rsidP="005328D3">
      <w:pPr>
        <w:numPr>
          <w:ilvl w:val="0"/>
          <w:numId w:val="11"/>
        </w:numPr>
        <w:jc w:val="left"/>
        <w:rPr>
          <w:rFonts w:ascii="Arial" w:hAnsi="Arial" w:cs="Arial"/>
          <w:sz w:val="24"/>
        </w:rPr>
      </w:pPr>
      <w:proofErr w:type="spellStart"/>
      <w:r w:rsidRPr="00FC3CBE">
        <w:rPr>
          <w:rFonts w:ascii="Arial" w:hAnsi="Arial" w:cs="Arial"/>
          <w:sz w:val="24"/>
        </w:rPr>
        <w:t>Руководство</w:t>
      </w:r>
      <w:proofErr w:type="spellEnd"/>
      <w:r w:rsidRPr="00FC3CBE">
        <w:rPr>
          <w:rFonts w:ascii="Arial" w:hAnsi="Arial" w:cs="Arial"/>
          <w:sz w:val="24"/>
        </w:rPr>
        <w:t xml:space="preserve"> </w:t>
      </w:r>
      <w:proofErr w:type="spellStart"/>
      <w:r w:rsidRPr="00FC3CBE">
        <w:rPr>
          <w:rFonts w:ascii="Arial" w:hAnsi="Arial" w:cs="Arial"/>
          <w:sz w:val="24"/>
        </w:rPr>
        <w:t>пользователя</w:t>
      </w:r>
      <w:proofErr w:type="spellEnd"/>
    </w:p>
    <w:p w:rsidR="005328D3" w:rsidRPr="00FC3CBE" w:rsidRDefault="005328D3" w:rsidP="005328D3">
      <w:pPr>
        <w:ind w:left="420"/>
        <w:jc w:val="left"/>
        <w:rPr>
          <w:rFonts w:ascii="Arial" w:hAnsi="Arial" w:cs="Arial"/>
          <w:sz w:val="24"/>
        </w:rPr>
      </w:pPr>
    </w:p>
    <w:p w:rsidR="005328D3" w:rsidRPr="004B3DFA" w:rsidRDefault="005328D3" w:rsidP="005328D3">
      <w:pPr>
        <w:jc w:val="left"/>
        <w:rPr>
          <w:rFonts w:ascii="Arial" w:hAnsi="Arial" w:cs="Arial"/>
          <w:color w:val="808080"/>
          <w:lang w:val="ru-RU"/>
        </w:rPr>
      </w:pPr>
      <w:r w:rsidRPr="004B3DFA">
        <w:rPr>
          <w:rFonts w:ascii="Arial" w:hAnsi="Arial" w:cs="Arial"/>
          <w:color w:val="808080"/>
          <w:lang w:val="ru-RU"/>
        </w:rPr>
        <w:t>Комплект поставки может отличаться в зависимости от модификации устройства.</w:t>
      </w:r>
    </w:p>
    <w:p w:rsidR="005328D3" w:rsidRPr="004B3DFA" w:rsidRDefault="005328D3" w:rsidP="005328D3">
      <w:pPr>
        <w:jc w:val="left"/>
        <w:rPr>
          <w:rFonts w:ascii="Arial" w:hAnsi="Arial" w:cs="Arial"/>
          <w:color w:val="808080"/>
          <w:lang w:val="ru-RU"/>
        </w:rPr>
      </w:pPr>
    </w:p>
    <w:p w:rsidR="005328D3" w:rsidRPr="00402E37" w:rsidRDefault="005328D3" w:rsidP="005328D3">
      <w:pPr>
        <w:spacing w:beforeLines="50" w:before="156" w:afterLines="50" w:after="156"/>
        <w:jc w:val="left"/>
        <w:rPr>
          <w:rFonts w:ascii="Arial" w:hAnsi="Arial" w:cs="Arial"/>
          <w:b/>
          <w:sz w:val="36"/>
          <w:szCs w:val="36"/>
          <w:lang w:val="ru-RU"/>
        </w:rPr>
      </w:pPr>
      <w:r w:rsidRPr="00402E37">
        <w:rPr>
          <w:rFonts w:ascii="Arial" w:hAnsi="Arial" w:cs="Arial"/>
          <w:b/>
          <w:sz w:val="36"/>
          <w:szCs w:val="36"/>
          <w:lang w:val="ru-RU"/>
        </w:rPr>
        <w:t>ВНЕШНИЙ ВИД</w:t>
      </w:r>
    </w:p>
    <w:p w:rsidR="005328D3" w:rsidRPr="00402E37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402E37">
        <w:rPr>
          <w:rFonts w:ascii="Arial" w:hAnsi="Arial" w:cs="Arial"/>
          <w:b/>
          <w:sz w:val="24"/>
          <w:lang w:val="ru-RU"/>
        </w:rPr>
        <w:t>Передняя панель:</w:t>
      </w:r>
    </w:p>
    <w:p w:rsidR="005328D3" w:rsidRPr="004B3DFA" w:rsidRDefault="005328D3" w:rsidP="005328D3">
      <w:pPr>
        <w:numPr>
          <w:ilvl w:val="0"/>
          <w:numId w:val="1"/>
        </w:numPr>
        <w:jc w:val="left"/>
        <w:rPr>
          <w:noProof/>
        </w:rPr>
      </w:pPr>
      <w:proofErr w:type="spellStart"/>
      <w:r w:rsidRPr="004B3DFA">
        <w:rPr>
          <w:rFonts w:ascii="Arial" w:hAnsi="Arial" w:cs="Arial"/>
          <w:sz w:val="24"/>
        </w:rPr>
        <w:t>Порт</w:t>
      </w:r>
      <w:proofErr w:type="spellEnd"/>
      <w:r w:rsidRPr="004B3DFA">
        <w:rPr>
          <w:rFonts w:ascii="Arial" w:hAnsi="Arial" w:cs="Arial"/>
          <w:sz w:val="24"/>
        </w:rPr>
        <w:t xml:space="preserve"> </w:t>
      </w:r>
      <w:r w:rsidRPr="004B3DFA">
        <w:rPr>
          <w:rFonts w:ascii="Arial" w:hAnsi="Arial" w:cs="Arial"/>
          <w:sz w:val="24"/>
          <w:lang w:val="ru-RU"/>
        </w:rPr>
        <w:t xml:space="preserve">2* </w:t>
      </w:r>
      <w:r w:rsidRPr="004B3DFA">
        <w:rPr>
          <w:rFonts w:ascii="Arial" w:hAnsi="Arial" w:cs="Arial"/>
          <w:sz w:val="24"/>
        </w:rPr>
        <w:t xml:space="preserve">USB 2.0 </w:t>
      </w:r>
    </w:p>
    <w:p w:rsidR="005328D3" w:rsidRDefault="005328D3" w:rsidP="005328D3">
      <w:pPr>
        <w:ind w:left="420"/>
        <w:jc w:val="left"/>
        <w:rPr>
          <w:noProof/>
        </w:rPr>
      </w:pPr>
      <w:r w:rsidRPr="00484257">
        <w:rPr>
          <w:noProof/>
          <w:lang w:val="ru-RU" w:eastAsia="ru-RU"/>
        </w:rPr>
        <w:drawing>
          <wp:inline distT="0" distB="0" distL="0" distR="0">
            <wp:extent cx="2876550" cy="97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D3" w:rsidRDefault="005328D3" w:rsidP="005328D3">
      <w:pPr>
        <w:jc w:val="left"/>
        <w:rPr>
          <w:noProof/>
        </w:rPr>
      </w:pPr>
    </w:p>
    <w:p w:rsidR="005328D3" w:rsidRDefault="005328D3" w:rsidP="005328D3">
      <w:pPr>
        <w:jc w:val="left"/>
        <w:rPr>
          <w:noProof/>
        </w:rPr>
      </w:pPr>
    </w:p>
    <w:p w:rsidR="005328D3" w:rsidRPr="00F0020F" w:rsidRDefault="005328D3" w:rsidP="005328D3">
      <w:pPr>
        <w:jc w:val="left"/>
        <w:rPr>
          <w:rFonts w:ascii="Arial" w:hAnsi="Arial" w:cs="Arial"/>
          <w:b/>
          <w:sz w:val="24"/>
        </w:rPr>
      </w:pPr>
      <w:proofErr w:type="spellStart"/>
      <w:r w:rsidRPr="00F0020F">
        <w:rPr>
          <w:rFonts w:ascii="Arial" w:hAnsi="Arial" w:cs="Arial"/>
          <w:b/>
          <w:sz w:val="24"/>
        </w:rPr>
        <w:t>Задняя</w:t>
      </w:r>
      <w:proofErr w:type="spellEnd"/>
      <w:r w:rsidRPr="00F0020F">
        <w:rPr>
          <w:rFonts w:ascii="Arial" w:hAnsi="Arial" w:cs="Arial"/>
          <w:b/>
          <w:sz w:val="24"/>
        </w:rPr>
        <w:t xml:space="preserve"> </w:t>
      </w:r>
      <w:proofErr w:type="spellStart"/>
      <w:r w:rsidRPr="00F0020F">
        <w:rPr>
          <w:rFonts w:ascii="Arial" w:hAnsi="Arial" w:cs="Arial"/>
          <w:b/>
          <w:sz w:val="24"/>
        </w:rPr>
        <w:t>панель</w:t>
      </w:r>
      <w:proofErr w:type="spellEnd"/>
      <w:r w:rsidRPr="00F0020F">
        <w:rPr>
          <w:rFonts w:ascii="Arial" w:hAnsi="Arial" w:cs="Arial"/>
          <w:b/>
          <w:sz w:val="24"/>
        </w:rPr>
        <w:t>:</w:t>
      </w:r>
    </w:p>
    <w:p w:rsidR="005328D3" w:rsidRPr="005328D3" w:rsidRDefault="005328D3" w:rsidP="005328D3">
      <w:pPr>
        <w:numPr>
          <w:ilvl w:val="0"/>
          <w:numId w:val="2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Антенный вход цифрового </w:t>
      </w:r>
      <w:r w:rsidRPr="004855F2">
        <w:rPr>
          <w:rFonts w:ascii="Arial" w:hAnsi="Arial" w:cs="Arial"/>
          <w:sz w:val="24"/>
        </w:rPr>
        <w:t>DVB</w:t>
      </w:r>
      <w:r w:rsidRPr="005328D3">
        <w:rPr>
          <w:rFonts w:ascii="Arial" w:hAnsi="Arial" w:cs="Arial"/>
          <w:sz w:val="24"/>
          <w:lang w:val="ru-RU"/>
        </w:rPr>
        <w:t>-</w:t>
      </w:r>
      <w:r w:rsidRPr="004855F2">
        <w:rPr>
          <w:rFonts w:ascii="Arial" w:hAnsi="Arial" w:cs="Arial"/>
          <w:sz w:val="24"/>
        </w:rPr>
        <w:t>T</w:t>
      </w:r>
      <w:r w:rsidRPr="005328D3">
        <w:rPr>
          <w:rFonts w:ascii="Arial" w:hAnsi="Arial" w:cs="Arial"/>
          <w:sz w:val="24"/>
          <w:lang w:val="ru-RU"/>
        </w:rPr>
        <w:t>2/</w:t>
      </w:r>
      <w:r w:rsidRPr="004855F2">
        <w:rPr>
          <w:rFonts w:ascii="Arial" w:hAnsi="Arial" w:cs="Arial"/>
          <w:sz w:val="24"/>
        </w:rPr>
        <w:t>T</w:t>
      </w:r>
      <w:r w:rsidRPr="005328D3">
        <w:rPr>
          <w:rFonts w:ascii="Arial" w:hAnsi="Arial" w:cs="Arial"/>
          <w:sz w:val="24"/>
          <w:lang w:val="ru-RU"/>
        </w:rPr>
        <w:t>/</w:t>
      </w:r>
      <w:r w:rsidRPr="004855F2">
        <w:rPr>
          <w:rFonts w:ascii="Arial" w:hAnsi="Arial" w:cs="Arial"/>
          <w:sz w:val="24"/>
        </w:rPr>
        <w:t>C</w:t>
      </w:r>
      <w:r w:rsidRPr="005328D3">
        <w:rPr>
          <w:rFonts w:ascii="Arial" w:hAnsi="Arial" w:cs="Arial"/>
          <w:sz w:val="24"/>
          <w:lang w:val="ru-RU"/>
        </w:rPr>
        <w:t xml:space="preserve"> телевидения</w:t>
      </w:r>
    </w:p>
    <w:p w:rsidR="005328D3" w:rsidRPr="00402E37" w:rsidRDefault="005328D3" w:rsidP="005328D3">
      <w:pPr>
        <w:numPr>
          <w:ilvl w:val="0"/>
          <w:numId w:val="2"/>
        </w:num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 xml:space="preserve">Цифровой видео/аудио выход </w:t>
      </w:r>
      <w:r w:rsidRPr="004855F2">
        <w:rPr>
          <w:rFonts w:ascii="Arial" w:hAnsi="Arial" w:cs="Arial"/>
          <w:sz w:val="24"/>
        </w:rPr>
        <w:t>HDMI</w:t>
      </w:r>
    </w:p>
    <w:p w:rsidR="005328D3" w:rsidRPr="004B3DFA" w:rsidRDefault="005328D3" w:rsidP="005328D3">
      <w:pPr>
        <w:numPr>
          <w:ilvl w:val="0"/>
          <w:numId w:val="2"/>
        </w:numPr>
        <w:jc w:val="left"/>
        <w:rPr>
          <w:rFonts w:ascii="Arial" w:hAnsi="Arial" w:cs="Arial"/>
          <w:sz w:val="24"/>
          <w:lang w:val="ru-RU"/>
        </w:rPr>
      </w:pPr>
      <w:r w:rsidRPr="004B3DFA">
        <w:rPr>
          <w:rFonts w:ascii="Arial" w:hAnsi="Arial" w:cs="Arial"/>
          <w:sz w:val="24"/>
          <w:lang w:val="ru-RU"/>
        </w:rPr>
        <w:t>Аудио-видео-выход</w:t>
      </w:r>
    </w:p>
    <w:p w:rsidR="005328D3" w:rsidRPr="005328D3" w:rsidRDefault="005328D3" w:rsidP="005328D3">
      <w:pPr>
        <w:numPr>
          <w:ilvl w:val="0"/>
          <w:numId w:val="2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Разъём подключения внешнего адаптера питания 5 Вольт</w:t>
      </w:r>
    </w:p>
    <w:p w:rsidR="005328D3" w:rsidRDefault="005328D3" w:rsidP="00402E37">
      <w:pPr>
        <w:ind w:leftChars="200" w:left="420"/>
        <w:jc w:val="left"/>
        <w:rPr>
          <w:noProof/>
        </w:rPr>
      </w:pPr>
      <w:r w:rsidRPr="00793F8A">
        <w:rPr>
          <w:noProof/>
          <w:lang w:val="ru-RU" w:eastAsia="ru-RU"/>
        </w:rPr>
        <w:drawing>
          <wp:inline distT="0" distB="0" distL="0" distR="0">
            <wp:extent cx="28860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D3" w:rsidRDefault="005328D3" w:rsidP="005328D3">
      <w:pPr>
        <w:spacing w:beforeLines="50" w:before="156" w:afterLines="50" w:after="156"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</w:p>
    <w:p w:rsidR="005328D3" w:rsidRPr="00E83CE8" w:rsidRDefault="005328D3" w:rsidP="005328D3">
      <w:pPr>
        <w:spacing w:beforeLines="50" w:before="156" w:afterLines="50" w:after="156"/>
        <w:jc w:val="left"/>
        <w:rPr>
          <w:rFonts w:ascii="Arial" w:eastAsia="Arial-BoldMT" w:hAnsi="Arial" w:cs="Arial"/>
          <w:b/>
          <w:bCs/>
          <w:kern w:val="0"/>
          <w:sz w:val="24"/>
          <w:szCs w:val="21"/>
          <w:u w:val="single"/>
        </w:rPr>
      </w:pPr>
      <w:r>
        <w:rPr>
          <w:rFonts w:ascii="Arial" w:hAnsi="Arial" w:cs="Arial"/>
          <w:b/>
          <w:sz w:val="36"/>
          <w:szCs w:val="36"/>
        </w:rPr>
        <w:br w:type="page"/>
      </w:r>
      <w:r>
        <w:rPr>
          <w:rFonts w:ascii="Arial Narrow" w:hAnsi="Arial Narrow" w:cs="Arial"/>
          <w:noProof/>
          <w:kern w:val="0"/>
          <w:szCs w:val="21"/>
          <w:lang w:val="ru-RU"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4260850</wp:posOffset>
            </wp:positionH>
            <wp:positionV relativeFrom="paragraph">
              <wp:posOffset>245745</wp:posOffset>
            </wp:positionV>
            <wp:extent cx="1514475" cy="4075430"/>
            <wp:effectExtent l="0" t="0" r="9525" b="127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0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83CE8">
        <w:rPr>
          <w:rFonts w:ascii="Arial" w:eastAsia="Arial-BoldMT" w:hAnsi="Arial" w:cs="Arial"/>
          <w:b/>
          <w:bCs/>
          <w:kern w:val="0"/>
          <w:sz w:val="24"/>
          <w:szCs w:val="21"/>
          <w:u w:val="single"/>
        </w:rPr>
        <w:t>Пульт</w:t>
      </w:r>
      <w:proofErr w:type="spellEnd"/>
      <w:r w:rsidRPr="00E83CE8">
        <w:rPr>
          <w:rFonts w:ascii="Arial" w:eastAsia="Arial-BoldMT" w:hAnsi="Arial" w:cs="Arial"/>
          <w:b/>
          <w:bCs/>
          <w:kern w:val="0"/>
          <w:sz w:val="24"/>
          <w:szCs w:val="21"/>
          <w:u w:val="single"/>
        </w:rPr>
        <w:t xml:space="preserve"> </w:t>
      </w:r>
      <w:proofErr w:type="spellStart"/>
      <w:r w:rsidRPr="00E83CE8">
        <w:rPr>
          <w:rFonts w:ascii="Arial" w:eastAsia="Arial-BoldMT" w:hAnsi="Arial" w:cs="Arial"/>
          <w:b/>
          <w:bCs/>
          <w:kern w:val="0"/>
          <w:sz w:val="24"/>
          <w:szCs w:val="21"/>
          <w:u w:val="single"/>
        </w:rPr>
        <w:t>управления</w:t>
      </w:r>
      <w:proofErr w:type="spellEnd"/>
    </w:p>
    <w:tbl>
      <w:tblPr>
        <w:tblW w:w="0" w:type="auto"/>
        <w:tblInd w:w="420" w:type="dxa"/>
        <w:tblLook w:val="04A0" w:firstRow="1" w:lastRow="0" w:firstColumn="1" w:lastColumn="0" w:noHBand="0" w:noVBand="1"/>
      </w:tblPr>
      <w:tblGrid>
        <w:gridCol w:w="1815"/>
        <w:gridCol w:w="6707"/>
      </w:tblGrid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Power</w:t>
            </w:r>
            <w:r w:rsidRPr="00AC78D5">
              <w:rPr>
                <w:rFonts w:ascii="Arial" w:hAnsi="Arial" w:cs="Arial"/>
              </w:rPr>
              <w:t>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Включение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/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выключение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устройства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MUTE: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Беззвучный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режим</w:t>
            </w:r>
            <w:proofErr w:type="spellEnd"/>
          </w:p>
        </w:tc>
      </w:tr>
      <w:tr w:rsidR="005328D3" w:rsidRPr="000D5A06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0-9(</w:t>
            </w:r>
            <w:r>
              <w:rPr>
                <w:rFonts w:ascii="Arial,Bold" w:eastAsia="Arial,Bold" w:cs="Arial,Bold" w:hint="eastAsia"/>
                <w:b/>
                <w:bCs/>
                <w:kern w:val="0"/>
                <w:szCs w:val="21"/>
              </w:rPr>
              <w:t>числовые</w:t>
            </w:r>
            <w:r w:rsidRPr="00AC78D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6707" w:type="dxa"/>
          </w:tcPr>
          <w:p w:rsidR="005328D3" w:rsidRPr="005328D3" w:rsidRDefault="005328D3" w:rsidP="00714802">
            <w:pPr>
              <w:jc w:val="left"/>
              <w:rPr>
                <w:rFonts w:ascii="Arial Narrow" w:hAnsi="Arial Narrow" w:cs="Arial"/>
                <w:kern w:val="0"/>
                <w:szCs w:val="21"/>
                <w:lang w:val="ru-RU"/>
              </w:rPr>
            </w:pPr>
            <w:r w:rsidRPr="005328D3">
              <w:rPr>
                <w:rFonts w:ascii="Arial Narrow" w:hAnsi="Arial Narrow" w:cs="Arial"/>
                <w:kern w:val="0"/>
                <w:szCs w:val="21"/>
                <w:lang w:val="ru-RU"/>
              </w:rPr>
              <w:t xml:space="preserve">Выбор канала или пункта меню </w:t>
            </w:r>
          </w:p>
          <w:p w:rsidR="005328D3" w:rsidRPr="005328D3" w:rsidRDefault="005328D3" w:rsidP="00714802">
            <w:pPr>
              <w:jc w:val="left"/>
              <w:rPr>
                <w:rFonts w:ascii="Arial Narrow" w:hAnsi="Arial Narrow" w:cs="Arial"/>
                <w:kern w:val="0"/>
                <w:szCs w:val="21"/>
                <w:lang w:val="ru-RU"/>
              </w:rPr>
            </w:pPr>
          </w:p>
          <w:p w:rsidR="005328D3" w:rsidRPr="004B3DFA" w:rsidRDefault="005328D3" w:rsidP="00714802">
            <w:pPr>
              <w:jc w:val="left"/>
              <w:rPr>
                <w:rFonts w:ascii="Arial Narrow" w:hAnsi="Arial Narrow" w:cs="Arial"/>
                <w:kern w:val="0"/>
                <w:szCs w:val="16"/>
                <w:lang w:val="ru-RU"/>
              </w:rPr>
            </w:pPr>
            <w:r w:rsidRPr="005328D3">
              <w:rPr>
                <w:rFonts w:ascii="Arial Narrow" w:eastAsia="ArialMT" w:hAnsi="Arial Narrow" w:cs="Arial"/>
                <w:kern w:val="0"/>
                <w:szCs w:val="21"/>
                <w:lang w:val="ru-RU"/>
              </w:rPr>
              <w:t>Установка</w:t>
            </w:r>
            <w:r>
              <w:rPr>
                <w:rFonts w:ascii="Arial Narrow" w:eastAsia="ArialMT" w:hAnsi="Arial Narrow" w:cs="Arial"/>
                <w:kern w:val="0"/>
                <w:szCs w:val="21"/>
                <w:lang w:val="ru-RU"/>
              </w:rPr>
              <w:t xml:space="preserve"> </w:t>
            </w:r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GOTO:</w:t>
            </w:r>
          </w:p>
        </w:tc>
        <w:tc>
          <w:tcPr>
            <w:tcW w:w="6707" w:type="dxa"/>
          </w:tcPr>
          <w:p w:rsidR="005328D3" w:rsidRPr="005328D3" w:rsidRDefault="005328D3" w:rsidP="00714802">
            <w:pPr>
              <w:autoSpaceDE w:val="0"/>
              <w:autoSpaceDN w:val="0"/>
              <w:adjustRightInd w:val="0"/>
              <w:jc w:val="left"/>
              <w:rPr>
                <w:rFonts w:ascii="Arial Narrow" w:eastAsia="ArialMT" w:hAnsi="Arial Narrow" w:cs="Arial"/>
                <w:kern w:val="0"/>
                <w:szCs w:val="21"/>
                <w:lang w:val="ru-RU"/>
              </w:rPr>
            </w:pPr>
            <w:r w:rsidRPr="005328D3">
              <w:rPr>
                <w:rFonts w:ascii="Arial Narrow" w:eastAsia="ArialMT" w:hAnsi="Arial Narrow" w:cs="Arial"/>
                <w:kern w:val="0"/>
                <w:szCs w:val="21"/>
                <w:lang w:val="ru-RU"/>
              </w:rPr>
              <w:t>времени воспроизведения в режиме</w:t>
            </w:r>
          </w:p>
          <w:p w:rsidR="005328D3" w:rsidRPr="005328D3" w:rsidRDefault="005328D3" w:rsidP="00714802">
            <w:pPr>
              <w:jc w:val="left"/>
              <w:rPr>
                <w:rFonts w:ascii="Arial Narrow" w:eastAsia="ArialMT" w:hAnsi="Arial Narrow" w:cs="Arial"/>
                <w:kern w:val="0"/>
                <w:szCs w:val="21"/>
                <w:lang w:val="ru-RU"/>
              </w:rPr>
            </w:pPr>
            <w:r w:rsidRPr="005328D3">
              <w:rPr>
                <w:rFonts w:ascii="Arial Narrow" w:eastAsia="ArialMT" w:hAnsi="Arial Narrow" w:cs="Arial"/>
                <w:kern w:val="0"/>
                <w:szCs w:val="21"/>
                <w:lang w:val="ru-RU"/>
              </w:rPr>
              <w:t xml:space="preserve">просмотра с </w:t>
            </w:r>
            <w:r w:rsidRPr="00F1004D">
              <w:rPr>
                <w:rFonts w:ascii="Arial Narrow" w:eastAsia="ArialMT" w:hAnsi="Arial Narrow" w:cs="Arial"/>
                <w:kern w:val="0"/>
                <w:szCs w:val="21"/>
              </w:rPr>
              <w:t>USB</w:t>
            </w:r>
            <w:r w:rsidRPr="005328D3">
              <w:rPr>
                <w:rFonts w:ascii="Arial Narrow" w:eastAsia="ArialMT" w:hAnsi="Arial Narrow" w:cs="Arial"/>
                <w:kern w:val="0"/>
                <w:szCs w:val="21"/>
                <w:lang w:val="ru-RU"/>
              </w:rPr>
              <w:t xml:space="preserve"> носителя.</w:t>
            </w:r>
          </w:p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kern w:val="0"/>
                <w:szCs w:val="16"/>
              </w:rPr>
            </w:pPr>
            <w:proofErr w:type="spellStart"/>
            <w:r w:rsidRPr="00F1004D">
              <w:rPr>
                <w:rFonts w:ascii="Arial Narrow" w:eastAsia="ArialMT" w:hAnsi="Arial Narrow" w:cs="Arial"/>
                <w:kern w:val="0"/>
                <w:szCs w:val="21"/>
              </w:rPr>
              <w:t>Возврат</w:t>
            </w:r>
            <w:proofErr w:type="spellEnd"/>
            <w:r w:rsidRPr="00F1004D">
              <w:rPr>
                <w:rFonts w:ascii="Arial Narrow" w:eastAsia="ArialMT" w:hAnsi="Arial Narrow" w:cs="Arial"/>
                <w:kern w:val="0"/>
                <w:szCs w:val="21"/>
              </w:rPr>
              <w:t xml:space="preserve"> к</w:t>
            </w:r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RECALL: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предыдущему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каналу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MENU: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eastAsia="ArialMT" w:hAnsi="Arial Narrow" w:cs="ArialMT"/>
                <w:kern w:val="0"/>
                <w:szCs w:val="21"/>
              </w:rPr>
              <w:t>М</w:t>
            </w:r>
            <w:r w:rsidRPr="00F1004D">
              <w:rPr>
                <w:rFonts w:ascii="Arial Narrow" w:eastAsia="ArialMT" w:hAnsi="Arial Narrow" w:cs="Arial"/>
                <w:kern w:val="0"/>
                <w:szCs w:val="21"/>
              </w:rPr>
              <w:t>еню</w:t>
            </w:r>
            <w:proofErr w:type="spellEnd"/>
            <w:r w:rsidRPr="00F1004D">
              <w:rPr>
                <w:rFonts w:ascii="Arial Narrow" w:hAnsi="Arial Narrow" w:cs="Arial"/>
                <w:color w:val="FF0000"/>
                <w:kern w:val="0"/>
                <w:szCs w:val="16"/>
              </w:rPr>
              <w:t xml:space="preserve"> </w:t>
            </w:r>
          </w:p>
        </w:tc>
      </w:tr>
      <w:tr w:rsidR="005328D3" w:rsidRPr="000D5A06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EXIT:</w:t>
            </w:r>
          </w:p>
        </w:tc>
        <w:tc>
          <w:tcPr>
            <w:tcW w:w="6707" w:type="dxa"/>
          </w:tcPr>
          <w:p w:rsidR="005328D3" w:rsidRPr="005328D3" w:rsidRDefault="005328D3" w:rsidP="0071480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kern w:val="0"/>
                <w:szCs w:val="21"/>
                <w:lang w:val="ru-RU"/>
              </w:rPr>
            </w:pPr>
            <w:r w:rsidRPr="005328D3">
              <w:rPr>
                <w:rFonts w:ascii="Arial Narrow" w:hAnsi="Arial Narrow" w:cs="Arial"/>
                <w:kern w:val="0"/>
                <w:szCs w:val="21"/>
                <w:lang w:val="ru-RU"/>
              </w:rPr>
              <w:t>Выход из текущего раздела меню или</w:t>
            </w:r>
          </w:p>
          <w:p w:rsidR="005328D3" w:rsidRPr="005328D3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  <w:lang w:val="ru-RU"/>
              </w:rPr>
            </w:pPr>
            <w:r w:rsidRPr="005328D3">
              <w:rPr>
                <w:rFonts w:ascii="Arial Narrow" w:hAnsi="Arial Narrow" w:cs="Arial"/>
                <w:kern w:val="0"/>
                <w:szCs w:val="21"/>
                <w:lang w:val="ru-RU"/>
              </w:rPr>
              <w:t>переход на предыдущий уровень меню</w:t>
            </w:r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CH+/CH-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Переход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канал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+/-</w:t>
            </w:r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</w:rPr>
              <w:t>▲ / ▼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Навигация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по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меню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>.</w:t>
            </w:r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OK: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Выбор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подсвеченного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раздела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VOL-/VOL+: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Изменение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уровня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громкости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</w:rPr>
            </w:pPr>
            <w:r w:rsidRPr="00AC78D5">
              <w:rPr>
                <w:rFonts w:ascii="Arial" w:hAnsi="Arial" w:cs="Arial"/>
              </w:rPr>
              <w:t>◄ / ►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Навигация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по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меню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INFO: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Информация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о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текущем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канале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SUBTITLE: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Выбор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языка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субтитров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AUDIO: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Выбор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аудио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дорожки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TEXT: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Отображение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списка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избранных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каналов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FAV: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kern w:val="0"/>
                <w:szCs w:val="16"/>
              </w:rPr>
            </w:pPr>
            <w:r w:rsidRPr="00F1004D">
              <w:rPr>
                <w:rFonts w:ascii="Arial Narrow" w:hAnsi="Arial Narrow" w:cs="Arial"/>
                <w:kern w:val="0"/>
                <w:szCs w:val="16"/>
              </w:rPr>
              <w:t>FAV</w:t>
            </w:r>
            <w:r>
              <w:rPr>
                <w:rFonts w:ascii="Arial Narrow" w:hAnsi="Arial Narrow" w:cs="Arial"/>
                <w:kern w:val="0"/>
                <w:szCs w:val="16"/>
              </w:rPr>
              <w:t xml:space="preserve"> </w:t>
            </w:r>
            <w:proofErr w:type="spellStart"/>
            <w:r w:rsidRPr="00117FCA">
              <w:rPr>
                <w:rFonts w:ascii="Arial Narrow" w:hAnsi="Arial Narrow" w:cs="Arial"/>
                <w:kern w:val="0"/>
                <w:szCs w:val="16"/>
              </w:rPr>
              <w:t>коллекция</w:t>
            </w:r>
            <w:proofErr w:type="spellEnd"/>
            <w:r w:rsidRPr="00117FCA">
              <w:rPr>
                <w:rFonts w:ascii="Arial Narrow" w:hAnsi="Arial Narrow" w:cs="Arial"/>
                <w:kern w:val="0"/>
                <w:szCs w:val="16"/>
              </w:rPr>
              <w:t xml:space="preserve"> </w:t>
            </w:r>
            <w:proofErr w:type="spellStart"/>
            <w:r w:rsidRPr="00117FCA">
              <w:rPr>
                <w:rFonts w:ascii="Arial Narrow" w:hAnsi="Arial Narrow" w:cs="Arial"/>
                <w:kern w:val="0"/>
                <w:szCs w:val="16"/>
              </w:rPr>
              <w:t>каналов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EPG: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Телегид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PLAY/PAUSE: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Старт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/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пауза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воспроизведения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STOP: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Остановка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воспроизведения</w:t>
            </w:r>
            <w:proofErr w:type="spellEnd"/>
          </w:p>
        </w:tc>
      </w:tr>
      <w:tr w:rsidR="005328D3" w:rsidRPr="000D5A06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REC:</w:t>
            </w:r>
          </w:p>
        </w:tc>
        <w:tc>
          <w:tcPr>
            <w:tcW w:w="6707" w:type="dxa"/>
          </w:tcPr>
          <w:p w:rsidR="005328D3" w:rsidRPr="005328D3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  <w:lang w:val="ru-RU"/>
              </w:rPr>
            </w:pPr>
            <w:r w:rsidRPr="005328D3">
              <w:rPr>
                <w:rFonts w:ascii="Arial Narrow" w:hAnsi="Arial Narrow" w:cs="Arial"/>
                <w:kern w:val="0"/>
                <w:szCs w:val="21"/>
                <w:lang w:val="ru-RU"/>
              </w:rPr>
              <w:t xml:space="preserve">Запись на </w:t>
            </w:r>
            <w:r w:rsidRPr="00F1004D">
              <w:rPr>
                <w:rFonts w:ascii="Arial Narrow" w:hAnsi="Arial Narrow" w:cs="Arial"/>
                <w:kern w:val="0"/>
                <w:szCs w:val="21"/>
              </w:rPr>
              <w:t>USB</w:t>
            </w:r>
            <w:r w:rsidRPr="005328D3">
              <w:rPr>
                <w:rFonts w:ascii="Arial Narrow" w:hAnsi="Arial Narrow" w:cs="Arial"/>
                <w:kern w:val="0"/>
                <w:szCs w:val="21"/>
                <w:lang w:val="ru-RU"/>
              </w:rPr>
              <w:t xml:space="preserve"> текущей программы</w:t>
            </w:r>
          </w:p>
        </w:tc>
      </w:tr>
      <w:tr w:rsidR="005328D3" w:rsidRPr="000D5A06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TV/RADIO:</w:t>
            </w:r>
          </w:p>
        </w:tc>
        <w:tc>
          <w:tcPr>
            <w:tcW w:w="6707" w:type="dxa"/>
          </w:tcPr>
          <w:p w:rsidR="005328D3" w:rsidRPr="005328D3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  <w:lang w:val="ru-RU"/>
              </w:rPr>
            </w:pPr>
            <w:r w:rsidRPr="005328D3">
              <w:rPr>
                <w:rFonts w:ascii="Arial Narrow" w:hAnsi="Arial Narrow" w:cs="Arial"/>
                <w:kern w:val="0"/>
                <w:szCs w:val="21"/>
                <w:lang w:val="ru-RU"/>
              </w:rPr>
              <w:t>Переключение между режимами ТВ/Радио</w:t>
            </w:r>
          </w:p>
        </w:tc>
      </w:tr>
      <w:tr w:rsidR="005328D3" w:rsidRPr="000D5A06" w:rsidTr="00714802">
        <w:tc>
          <w:tcPr>
            <w:tcW w:w="1815" w:type="dxa"/>
          </w:tcPr>
          <w:p w:rsidR="005328D3" w:rsidRPr="005328D3" w:rsidRDefault="005328D3" w:rsidP="00714802">
            <w:pPr>
              <w:jc w:val="left"/>
              <w:rPr>
                <w:rFonts w:ascii="Arial" w:hAnsi="Arial" w:cs="Arial"/>
                <w:b/>
                <w:lang w:val="ru-RU"/>
              </w:rPr>
            </w:pPr>
            <w:r w:rsidRPr="00AC78D5">
              <w:rPr>
                <w:rFonts w:ascii="Arial" w:hAnsi="Arial" w:cs="Arial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69215</wp:posOffset>
                      </wp:positionV>
                      <wp:extent cx="107950" cy="107950"/>
                      <wp:effectExtent l="8255" t="635" r="7620" b="5715"/>
                      <wp:wrapNone/>
                      <wp:docPr id="7" name="Равнобедренный тре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07950" cy="107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FC16A5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left:0;text-align:left;margin-left:10.4pt;margin-top:5.45pt;width:8.5pt;height:8.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" fillcolor="black" stroked="f" strokeweight="2.5pt">
                      <v:shadow color="#868686"/>
                    </v:shape>
                  </w:pict>
                </mc:Fallback>
              </mc:AlternateContent>
            </w:r>
            <w:r w:rsidRPr="00AC78D5">
              <w:rPr>
                <w:rFonts w:ascii="Arial" w:hAnsi="Arial" w:cs="Arial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65405</wp:posOffset>
                      </wp:positionV>
                      <wp:extent cx="107950" cy="107950"/>
                      <wp:effectExtent l="6985" t="6350" r="8890" b="0"/>
                      <wp:wrapNone/>
                      <wp:docPr id="6" name="Равнобедренный тре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07950" cy="107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6F1B5A" id="Равнобедренный треугольник 6" o:spid="_x0000_s1026" type="#_x0000_t5" style="position:absolute;left:0;text-align:left;margin-left:1.3pt;margin-top:5.15pt;width:8.5pt;height:8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" fillcolor="black" stroked="f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6707" w:type="dxa"/>
          </w:tcPr>
          <w:p w:rsidR="005328D3" w:rsidRPr="005328D3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  <w:lang w:val="ru-RU"/>
              </w:rPr>
            </w:pPr>
            <w:r w:rsidRPr="005328D3">
              <w:rPr>
                <w:rFonts w:ascii="Arial Narrow" w:hAnsi="Arial Narrow" w:cs="Arial"/>
                <w:kern w:val="0"/>
                <w:szCs w:val="21"/>
                <w:lang w:val="ru-RU"/>
              </w:rPr>
              <w:t>Перемотка назад в режиме медиа</w:t>
            </w:r>
          </w:p>
        </w:tc>
      </w:tr>
      <w:tr w:rsidR="005328D3" w:rsidRPr="000D5A06" w:rsidTr="00714802">
        <w:tc>
          <w:tcPr>
            <w:tcW w:w="1815" w:type="dxa"/>
          </w:tcPr>
          <w:p w:rsidR="005328D3" w:rsidRPr="005328D3" w:rsidRDefault="005328D3" w:rsidP="00714802">
            <w:pPr>
              <w:jc w:val="left"/>
              <w:rPr>
                <w:rFonts w:ascii="Arial" w:hAnsi="Arial" w:cs="Arial"/>
                <w:b/>
                <w:lang w:val="ru-RU"/>
              </w:rPr>
            </w:pPr>
            <w:r w:rsidRPr="00AC78D5">
              <w:rPr>
                <w:rFonts w:ascii="Arial" w:hAnsi="Arial" w:cs="Arial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62230</wp:posOffset>
                      </wp:positionV>
                      <wp:extent cx="107950" cy="107950"/>
                      <wp:effectExtent l="1905" t="1270" r="4445" b="5080"/>
                      <wp:wrapNone/>
                      <wp:docPr id="5" name="Равнобедренный тре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 flipV="1">
                                <a:off x="0" y="0"/>
                                <a:ext cx="107950" cy="107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518C38" id="Равнобедренный треугольник 5" o:spid="_x0000_s1026" type="#_x0000_t5" style="position:absolute;left:0;text-align:left;margin-left:12.9pt;margin-top:4.9pt;width:8.5pt;height:8.5pt;rotation:9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" fillcolor="black" stroked="f" strokeweight="2.5pt">
                      <v:shadow color="#868686"/>
                    </v:shape>
                  </w:pict>
                </mc:Fallback>
              </mc:AlternateContent>
            </w:r>
            <w:r w:rsidRPr="00AC78D5">
              <w:rPr>
                <w:rFonts w:ascii="Arial" w:hAnsi="Arial" w:cs="Arial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62230</wp:posOffset>
                      </wp:positionV>
                      <wp:extent cx="107950" cy="107950"/>
                      <wp:effectExtent l="3175" t="1270" r="3175" b="5080"/>
                      <wp:wrapNone/>
                      <wp:docPr id="4" name="Равнобедренный тре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 flipV="1">
                                <a:off x="0" y="0"/>
                                <a:ext cx="107950" cy="107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D6A276" id="Равнобедренный треугольник 4" o:spid="_x0000_s1026" type="#_x0000_t5" style="position:absolute;left:0;text-align:left;margin-left:2.5pt;margin-top:4.9pt;width:8.5pt;height:8.5pt;rotation: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" fillcolor="black" stroked="f" strokeweight="2.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6707" w:type="dxa"/>
          </w:tcPr>
          <w:p w:rsidR="005328D3" w:rsidRPr="005328D3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  <w:lang w:val="ru-RU"/>
              </w:rPr>
            </w:pPr>
            <w:r w:rsidRPr="005328D3">
              <w:rPr>
                <w:rFonts w:ascii="Arial Narrow" w:hAnsi="Arial Narrow" w:cs="Arial"/>
                <w:kern w:val="0"/>
                <w:szCs w:val="21"/>
                <w:lang w:val="ru-RU"/>
              </w:rPr>
              <w:t>перемотка вперед в режиме медиа</w:t>
            </w:r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NEXT: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Переход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на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следующий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файл</w:t>
            </w:r>
            <w:proofErr w:type="spellEnd"/>
          </w:p>
        </w:tc>
      </w:tr>
      <w:tr w:rsidR="005328D3" w:rsidRPr="00AC78D5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PREV:</w:t>
            </w:r>
          </w:p>
        </w:tc>
        <w:tc>
          <w:tcPr>
            <w:tcW w:w="6707" w:type="dxa"/>
          </w:tcPr>
          <w:p w:rsidR="005328D3" w:rsidRPr="00F1004D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</w:rPr>
            </w:pP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Переход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на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предыдущий</w:t>
            </w:r>
            <w:proofErr w:type="spellEnd"/>
            <w:r w:rsidRPr="00F1004D">
              <w:rPr>
                <w:rFonts w:ascii="Arial Narrow" w:hAnsi="Arial Narrow" w:cs="Arial"/>
                <w:kern w:val="0"/>
                <w:szCs w:val="21"/>
              </w:rPr>
              <w:t xml:space="preserve"> </w:t>
            </w:r>
            <w:proofErr w:type="spellStart"/>
            <w:r w:rsidRPr="00F1004D">
              <w:rPr>
                <w:rFonts w:ascii="Arial Narrow" w:hAnsi="Arial Narrow" w:cs="Arial"/>
                <w:kern w:val="0"/>
                <w:szCs w:val="21"/>
              </w:rPr>
              <w:t>файл</w:t>
            </w:r>
            <w:proofErr w:type="spellEnd"/>
          </w:p>
        </w:tc>
      </w:tr>
      <w:tr w:rsidR="005328D3" w:rsidRPr="000D5A06" w:rsidTr="00714802">
        <w:tc>
          <w:tcPr>
            <w:tcW w:w="1815" w:type="dxa"/>
          </w:tcPr>
          <w:p w:rsidR="005328D3" w:rsidRPr="00AC78D5" w:rsidRDefault="005328D3" w:rsidP="00714802">
            <w:pPr>
              <w:jc w:val="left"/>
              <w:rPr>
                <w:rFonts w:ascii="Arial" w:hAnsi="Arial" w:cs="Arial"/>
                <w:b/>
              </w:rPr>
            </w:pPr>
            <w:r w:rsidRPr="00AC78D5">
              <w:rPr>
                <w:rFonts w:ascii="Arial" w:hAnsi="Arial" w:cs="Arial"/>
                <w:b/>
              </w:rPr>
              <w:t>Color buttons:</w:t>
            </w:r>
          </w:p>
        </w:tc>
        <w:tc>
          <w:tcPr>
            <w:tcW w:w="6707" w:type="dxa"/>
          </w:tcPr>
          <w:p w:rsidR="005328D3" w:rsidRPr="005328D3" w:rsidRDefault="005328D3" w:rsidP="0071480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kern w:val="0"/>
                <w:szCs w:val="21"/>
                <w:lang w:val="ru-RU"/>
              </w:rPr>
            </w:pPr>
            <w:r w:rsidRPr="005328D3">
              <w:rPr>
                <w:rFonts w:ascii="Arial Narrow" w:hAnsi="Arial Narrow" w:cs="Arial"/>
                <w:kern w:val="0"/>
                <w:szCs w:val="21"/>
                <w:lang w:val="ru-RU"/>
              </w:rPr>
              <w:t>Различный функционал в зависимости от</w:t>
            </w:r>
          </w:p>
          <w:p w:rsidR="005328D3" w:rsidRPr="005328D3" w:rsidRDefault="005328D3" w:rsidP="00714802">
            <w:pPr>
              <w:jc w:val="left"/>
              <w:rPr>
                <w:rFonts w:ascii="Arial Narrow" w:hAnsi="Arial Narrow" w:cs="Arial"/>
                <w:color w:val="FF0000"/>
                <w:kern w:val="0"/>
                <w:szCs w:val="16"/>
                <w:lang w:val="ru-RU"/>
              </w:rPr>
            </w:pPr>
            <w:r w:rsidRPr="005328D3">
              <w:rPr>
                <w:rFonts w:ascii="Arial Narrow" w:hAnsi="Arial Narrow" w:cs="Arial"/>
                <w:kern w:val="0"/>
                <w:szCs w:val="21"/>
                <w:lang w:val="ru-RU"/>
              </w:rPr>
              <w:t>режима работы</w:t>
            </w:r>
          </w:p>
        </w:tc>
      </w:tr>
    </w:tbl>
    <w:p w:rsidR="00F52813" w:rsidRDefault="00F52813" w:rsidP="00F52813">
      <w:pPr>
        <w:spacing w:beforeLines="50" w:before="156" w:afterLines="50" w:after="156"/>
        <w:jc w:val="left"/>
        <w:rPr>
          <w:rFonts w:ascii="Arial" w:hAnsi="Arial" w:cs="Arial"/>
          <w:b/>
          <w:sz w:val="24"/>
          <w:lang w:val="ru-RU"/>
        </w:rPr>
      </w:pPr>
    </w:p>
    <w:p w:rsidR="005328D3" w:rsidRPr="005328D3" w:rsidRDefault="005328D3" w:rsidP="00F52813">
      <w:pPr>
        <w:spacing w:beforeLines="50" w:before="156" w:afterLines="50" w:after="156"/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 xml:space="preserve">Подключение </w:t>
      </w:r>
      <w:r w:rsidRPr="00EF50D7">
        <w:rPr>
          <w:rFonts w:ascii="Arial" w:hAnsi="Arial" w:cs="Arial"/>
          <w:b/>
          <w:sz w:val="24"/>
        </w:rPr>
        <w:t>USB</w:t>
      </w:r>
      <w:r w:rsidRPr="005328D3">
        <w:rPr>
          <w:rFonts w:ascii="Arial" w:hAnsi="Arial" w:cs="Arial"/>
          <w:b/>
          <w:sz w:val="24"/>
          <w:lang w:val="ru-RU"/>
        </w:rPr>
        <w:t>-устройств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Если Вы планируете пользоваться режимами </w:t>
      </w:r>
      <w:proofErr w:type="spellStart"/>
      <w:r w:rsidRPr="00EF50D7">
        <w:rPr>
          <w:rFonts w:ascii="Arial" w:hAnsi="Arial" w:cs="Arial"/>
          <w:sz w:val="24"/>
        </w:rPr>
        <w:t>TimeShift</w:t>
      </w:r>
      <w:proofErr w:type="spellEnd"/>
      <w:r w:rsidRPr="005328D3">
        <w:rPr>
          <w:rFonts w:ascii="Arial" w:hAnsi="Arial" w:cs="Arial"/>
          <w:sz w:val="24"/>
          <w:lang w:val="ru-RU"/>
        </w:rPr>
        <w:t xml:space="preserve"> или записью передач,</w:t>
      </w:r>
      <w:r w:rsidRPr="005328D3">
        <w:rPr>
          <w:rFonts w:ascii="Arial" w:hAnsi="Arial" w:cs="Arial"/>
          <w:sz w:val="24"/>
          <w:lang w:val="ru-RU"/>
        </w:rPr>
        <w:cr/>
        <w:t xml:space="preserve">подключите к </w:t>
      </w:r>
      <w:r w:rsidRPr="00EF50D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 xml:space="preserve">-разъёму подходящий по объёму </w:t>
      </w:r>
      <w:r w:rsidRPr="00EF50D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-накопитель (</w:t>
      </w:r>
      <w:r w:rsidRPr="00EF50D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-</w:t>
      </w:r>
      <w:r w:rsidRPr="00EF50D7">
        <w:rPr>
          <w:rFonts w:ascii="Arial" w:hAnsi="Arial" w:cs="Arial"/>
          <w:sz w:val="24"/>
        </w:rPr>
        <w:t>HDD</w:t>
      </w:r>
      <w:r w:rsidRPr="005328D3">
        <w:rPr>
          <w:rFonts w:ascii="Arial" w:hAnsi="Arial" w:cs="Arial"/>
          <w:sz w:val="24"/>
          <w:lang w:val="ru-RU"/>
        </w:rPr>
        <w:t xml:space="preserve"> или</w:t>
      </w:r>
      <w:r w:rsidRPr="005328D3">
        <w:rPr>
          <w:rFonts w:ascii="Arial" w:hAnsi="Arial" w:cs="Arial"/>
          <w:sz w:val="24"/>
          <w:lang w:val="ru-RU"/>
        </w:rPr>
        <w:cr/>
      </w:r>
      <w:r w:rsidRPr="00EF50D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 xml:space="preserve">-флэшку). Эта модель приёмника поддерживает работу с </w:t>
      </w:r>
      <w:r w:rsidRPr="00EF50D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 xml:space="preserve"> </w:t>
      </w:r>
      <w:r w:rsidRPr="00EF50D7">
        <w:rPr>
          <w:rFonts w:ascii="Arial" w:hAnsi="Arial" w:cs="Arial"/>
          <w:sz w:val="24"/>
        </w:rPr>
        <w:t>Wi</w:t>
      </w:r>
      <w:r w:rsidRPr="005328D3">
        <w:rPr>
          <w:rFonts w:ascii="Arial" w:hAnsi="Arial" w:cs="Arial"/>
          <w:sz w:val="24"/>
          <w:lang w:val="ru-RU"/>
        </w:rPr>
        <w:t>-</w:t>
      </w:r>
      <w:r w:rsidRPr="00EF50D7">
        <w:rPr>
          <w:rFonts w:ascii="Arial" w:hAnsi="Arial" w:cs="Arial"/>
          <w:sz w:val="24"/>
        </w:rPr>
        <w:t>Fi</w:t>
      </w:r>
      <w:r w:rsidRPr="005328D3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5328D3">
        <w:rPr>
          <w:rFonts w:ascii="Arial" w:hAnsi="Arial" w:cs="Arial"/>
          <w:sz w:val="24"/>
          <w:lang w:val="ru-RU"/>
        </w:rPr>
        <w:t>адапте</w:t>
      </w:r>
      <w:proofErr w:type="spellEnd"/>
      <w:r w:rsidRPr="005328D3">
        <w:rPr>
          <w:rFonts w:ascii="Arial" w:hAnsi="Arial" w:cs="Arial"/>
          <w:sz w:val="24"/>
          <w:lang w:val="ru-RU"/>
        </w:rPr>
        <w:t>-</w:t>
      </w:r>
      <w:r w:rsidRPr="005328D3">
        <w:rPr>
          <w:rFonts w:ascii="Arial" w:hAnsi="Arial" w:cs="Arial"/>
          <w:sz w:val="24"/>
          <w:lang w:val="ru-RU"/>
        </w:rPr>
        <w:cr/>
        <w:t xml:space="preserve">рами на чипах </w:t>
      </w:r>
      <w:proofErr w:type="spellStart"/>
      <w:r w:rsidRPr="00EF50D7">
        <w:rPr>
          <w:rFonts w:ascii="Arial" w:hAnsi="Arial" w:cs="Arial"/>
          <w:sz w:val="24"/>
        </w:rPr>
        <w:t>Mediatek</w:t>
      </w:r>
      <w:proofErr w:type="spellEnd"/>
      <w:r w:rsidRPr="005328D3">
        <w:rPr>
          <w:rFonts w:ascii="Arial" w:hAnsi="Arial" w:cs="Arial"/>
          <w:sz w:val="24"/>
          <w:lang w:val="ru-RU"/>
        </w:rPr>
        <w:t xml:space="preserve"> </w:t>
      </w:r>
      <w:r w:rsidRPr="00EF50D7">
        <w:rPr>
          <w:rFonts w:ascii="Arial" w:hAnsi="Arial" w:cs="Arial"/>
          <w:sz w:val="24"/>
        </w:rPr>
        <w:t>MT</w:t>
      </w:r>
      <w:r w:rsidRPr="005328D3">
        <w:rPr>
          <w:rFonts w:ascii="Arial" w:hAnsi="Arial" w:cs="Arial"/>
          <w:sz w:val="24"/>
          <w:lang w:val="ru-RU"/>
        </w:rPr>
        <w:t xml:space="preserve">7601, </w:t>
      </w:r>
      <w:proofErr w:type="spellStart"/>
      <w:r w:rsidRPr="00EF50D7">
        <w:rPr>
          <w:rFonts w:ascii="Arial" w:hAnsi="Arial" w:cs="Arial"/>
          <w:sz w:val="24"/>
        </w:rPr>
        <w:t>Ralink</w:t>
      </w:r>
      <w:proofErr w:type="spellEnd"/>
      <w:r w:rsidRPr="005328D3">
        <w:rPr>
          <w:rFonts w:ascii="Arial" w:hAnsi="Arial" w:cs="Arial"/>
          <w:sz w:val="24"/>
          <w:lang w:val="ru-RU"/>
        </w:rPr>
        <w:t xml:space="preserve"> </w:t>
      </w:r>
      <w:r w:rsidRPr="00EF50D7">
        <w:rPr>
          <w:rFonts w:ascii="Arial" w:hAnsi="Arial" w:cs="Arial"/>
          <w:sz w:val="24"/>
        </w:rPr>
        <w:t>RT</w:t>
      </w:r>
      <w:r w:rsidRPr="005328D3">
        <w:rPr>
          <w:rFonts w:ascii="Arial" w:hAnsi="Arial" w:cs="Arial"/>
          <w:sz w:val="24"/>
          <w:lang w:val="ru-RU"/>
        </w:rPr>
        <w:t xml:space="preserve">3070, </w:t>
      </w:r>
      <w:r w:rsidRPr="00EF50D7">
        <w:rPr>
          <w:rFonts w:ascii="Arial" w:hAnsi="Arial" w:cs="Arial"/>
          <w:sz w:val="24"/>
        </w:rPr>
        <w:t>RT</w:t>
      </w:r>
      <w:r w:rsidRPr="005328D3">
        <w:rPr>
          <w:rFonts w:ascii="Arial" w:hAnsi="Arial" w:cs="Arial"/>
          <w:sz w:val="24"/>
          <w:lang w:val="ru-RU"/>
        </w:rPr>
        <w:t xml:space="preserve">3370 и </w:t>
      </w:r>
      <w:r w:rsidRPr="00EF50D7">
        <w:rPr>
          <w:rFonts w:ascii="Arial" w:hAnsi="Arial" w:cs="Arial"/>
          <w:sz w:val="24"/>
        </w:rPr>
        <w:t>RT</w:t>
      </w:r>
      <w:r w:rsidRPr="005328D3">
        <w:rPr>
          <w:rFonts w:ascii="Arial" w:hAnsi="Arial" w:cs="Arial"/>
          <w:sz w:val="24"/>
          <w:lang w:val="ru-RU"/>
        </w:rPr>
        <w:t xml:space="preserve">5370. </w:t>
      </w:r>
      <w:r w:rsidRPr="00EF50D7">
        <w:rPr>
          <w:rFonts w:ascii="Arial" w:hAnsi="Arial" w:cs="Arial"/>
          <w:sz w:val="24"/>
        </w:rPr>
        <w:t>Wi</w:t>
      </w:r>
      <w:r w:rsidRPr="005328D3">
        <w:rPr>
          <w:rFonts w:ascii="Arial" w:hAnsi="Arial" w:cs="Arial"/>
          <w:sz w:val="24"/>
          <w:lang w:val="ru-RU"/>
        </w:rPr>
        <w:t>-</w:t>
      </w:r>
      <w:r w:rsidRPr="00EF50D7">
        <w:rPr>
          <w:rFonts w:ascii="Arial" w:hAnsi="Arial" w:cs="Arial"/>
          <w:sz w:val="24"/>
        </w:rPr>
        <w:t>Fi</w:t>
      </w:r>
      <w:r w:rsidRPr="005328D3">
        <w:rPr>
          <w:rFonts w:ascii="Arial" w:hAnsi="Arial" w:cs="Arial"/>
          <w:sz w:val="24"/>
          <w:lang w:val="ru-RU"/>
        </w:rPr>
        <w:t xml:space="preserve"> адаптер не</w:t>
      </w:r>
      <w:r w:rsidRPr="005328D3">
        <w:rPr>
          <w:rFonts w:ascii="Arial" w:hAnsi="Arial" w:cs="Arial"/>
          <w:sz w:val="24"/>
          <w:lang w:val="ru-RU"/>
        </w:rPr>
        <w:cr/>
        <w:t>входит в комплект приёмника, но пользователь может купить его самостоятельно.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Подключение питания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Во избежание повреждения оборудования, подключение питания должно </w:t>
      </w:r>
      <w:proofErr w:type="spellStart"/>
      <w:r w:rsidRPr="005328D3">
        <w:rPr>
          <w:rFonts w:ascii="Arial" w:hAnsi="Arial" w:cs="Arial"/>
          <w:sz w:val="24"/>
          <w:lang w:val="ru-RU"/>
        </w:rPr>
        <w:t>произ</w:t>
      </w:r>
      <w:proofErr w:type="spellEnd"/>
      <w:r w:rsidRPr="005328D3">
        <w:rPr>
          <w:rFonts w:ascii="Arial" w:hAnsi="Arial" w:cs="Arial"/>
          <w:sz w:val="24"/>
          <w:lang w:val="ru-RU"/>
        </w:rPr>
        <w:t>-</w:t>
      </w:r>
      <w:r w:rsidRPr="005328D3">
        <w:rPr>
          <w:rFonts w:ascii="Arial" w:hAnsi="Arial" w:cs="Arial"/>
          <w:sz w:val="24"/>
          <w:lang w:val="ru-RU"/>
        </w:rPr>
        <w:cr/>
        <w:t>водиться в последнюю очередь. Подключите адаптер постоянного напряжения 5</w:t>
      </w:r>
      <w:r w:rsidRPr="005328D3">
        <w:rPr>
          <w:rFonts w:ascii="Arial" w:hAnsi="Arial" w:cs="Arial"/>
          <w:sz w:val="24"/>
          <w:lang w:val="ru-RU"/>
        </w:rPr>
        <w:cr/>
        <w:t>Вольт к соответствующему разъёму приёмника и к сети переменного тока 100-240</w:t>
      </w:r>
      <w:r w:rsidRPr="005328D3">
        <w:rPr>
          <w:rFonts w:ascii="Arial" w:hAnsi="Arial" w:cs="Arial"/>
          <w:sz w:val="24"/>
          <w:lang w:val="ru-RU"/>
        </w:rPr>
        <w:cr/>
        <w:t>Вольт 50/60 Гц.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9A1FCC" w:rsidRDefault="009A1FCC" w:rsidP="005328D3">
      <w:pPr>
        <w:spacing w:beforeLines="50" w:before="156" w:afterLines="50" w:after="156"/>
        <w:jc w:val="left"/>
        <w:rPr>
          <w:rFonts w:ascii="Arial" w:hAnsi="Arial" w:cs="Arial"/>
          <w:b/>
          <w:sz w:val="36"/>
          <w:szCs w:val="36"/>
          <w:lang w:val="ru-RU"/>
        </w:rPr>
      </w:pPr>
    </w:p>
    <w:p w:rsidR="005328D3" w:rsidRPr="005328D3" w:rsidRDefault="005328D3" w:rsidP="005328D3">
      <w:pPr>
        <w:spacing w:beforeLines="50" w:before="156" w:afterLines="50" w:after="156"/>
        <w:jc w:val="left"/>
        <w:rPr>
          <w:rFonts w:ascii="Arial" w:hAnsi="Arial" w:cs="Arial"/>
          <w:b/>
          <w:sz w:val="36"/>
          <w:szCs w:val="36"/>
          <w:lang w:val="ru-RU"/>
        </w:rPr>
      </w:pPr>
      <w:r w:rsidRPr="005328D3">
        <w:rPr>
          <w:rFonts w:ascii="Arial" w:hAnsi="Arial" w:cs="Arial"/>
          <w:b/>
          <w:sz w:val="36"/>
          <w:szCs w:val="36"/>
          <w:lang w:val="ru-RU"/>
        </w:rPr>
        <w:lastRenderedPageBreak/>
        <w:t>ПЕРВОЕ ВКЛЮЧЕНИЕ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После первого включения приёмника необходимо выполнить базовые настройки:</w:t>
      </w:r>
      <w:r w:rsidRPr="005328D3">
        <w:rPr>
          <w:rFonts w:ascii="Arial" w:hAnsi="Arial" w:cs="Arial"/>
          <w:sz w:val="24"/>
          <w:lang w:val="ru-RU"/>
        </w:rPr>
        <w:cr/>
      </w:r>
    </w:p>
    <w:p w:rsidR="005328D3" w:rsidRPr="005328D3" w:rsidRDefault="005328D3" w:rsidP="005328D3">
      <w:pPr>
        <w:numPr>
          <w:ilvl w:val="0"/>
          <w:numId w:val="4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Выбрать язык меню и регион использования. </w:t>
      </w:r>
    </w:p>
    <w:p w:rsidR="005328D3" w:rsidRPr="005328D3" w:rsidRDefault="005328D3" w:rsidP="005328D3">
      <w:pPr>
        <w:numPr>
          <w:ilvl w:val="0"/>
          <w:numId w:val="3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Выбрать тип поиска: Открытые каналы (</w:t>
      </w:r>
      <w:r w:rsidRPr="00DB5D13">
        <w:rPr>
          <w:rFonts w:ascii="Arial" w:hAnsi="Arial" w:cs="Arial"/>
          <w:sz w:val="24"/>
        </w:rPr>
        <w:t>FTA</w:t>
      </w:r>
      <w:r w:rsidRPr="005328D3">
        <w:rPr>
          <w:rFonts w:ascii="Arial" w:hAnsi="Arial" w:cs="Arial"/>
          <w:sz w:val="24"/>
          <w:lang w:val="ru-RU"/>
        </w:rPr>
        <w:t xml:space="preserve">, </w:t>
      </w:r>
      <w:r w:rsidRPr="00DB5D13">
        <w:rPr>
          <w:rFonts w:ascii="Arial" w:hAnsi="Arial" w:cs="Arial"/>
          <w:sz w:val="24"/>
        </w:rPr>
        <w:t>Free</w:t>
      </w:r>
      <w:r w:rsidRPr="005328D3">
        <w:rPr>
          <w:rFonts w:ascii="Arial" w:hAnsi="Arial" w:cs="Arial"/>
          <w:sz w:val="24"/>
          <w:lang w:val="ru-RU"/>
        </w:rPr>
        <w:t>-</w:t>
      </w:r>
      <w:r w:rsidRPr="00DB5D13">
        <w:rPr>
          <w:rFonts w:ascii="Arial" w:hAnsi="Arial" w:cs="Arial"/>
          <w:sz w:val="24"/>
        </w:rPr>
        <w:t>to</w:t>
      </w:r>
      <w:r w:rsidRPr="005328D3">
        <w:rPr>
          <w:rFonts w:ascii="Arial" w:hAnsi="Arial" w:cs="Arial"/>
          <w:sz w:val="24"/>
          <w:lang w:val="ru-RU"/>
        </w:rPr>
        <w:t>-</w:t>
      </w:r>
      <w:r w:rsidRPr="00DB5D13">
        <w:rPr>
          <w:rFonts w:ascii="Arial" w:hAnsi="Arial" w:cs="Arial"/>
          <w:sz w:val="24"/>
        </w:rPr>
        <w:t>Air</w:t>
      </w:r>
      <w:r w:rsidRPr="005328D3">
        <w:rPr>
          <w:rFonts w:ascii="Arial" w:hAnsi="Arial" w:cs="Arial"/>
          <w:sz w:val="24"/>
          <w:lang w:val="ru-RU"/>
        </w:rPr>
        <w:t>, т.е. свободно веща-</w:t>
      </w:r>
      <w:r w:rsidRPr="005328D3">
        <w:rPr>
          <w:rFonts w:ascii="Arial" w:hAnsi="Arial" w:cs="Arial"/>
          <w:sz w:val="24"/>
          <w:lang w:val="ru-RU"/>
        </w:rPr>
        <w:cr/>
        <w:t xml:space="preserve"> </w:t>
      </w:r>
      <w:proofErr w:type="spellStart"/>
      <w:r w:rsidRPr="005328D3">
        <w:rPr>
          <w:rFonts w:ascii="Arial" w:hAnsi="Arial" w:cs="Arial"/>
          <w:sz w:val="24"/>
          <w:lang w:val="ru-RU"/>
        </w:rPr>
        <w:t>емые</w:t>
      </w:r>
      <w:proofErr w:type="spellEnd"/>
      <w:r w:rsidRPr="005328D3">
        <w:rPr>
          <w:rFonts w:ascii="Arial" w:hAnsi="Arial" w:cs="Arial"/>
          <w:sz w:val="24"/>
          <w:lang w:val="ru-RU"/>
        </w:rPr>
        <w:t xml:space="preserve"> каналы), </w:t>
      </w:r>
      <w:r w:rsidRPr="00DB5D13">
        <w:rPr>
          <w:rFonts w:ascii="Arial" w:hAnsi="Arial" w:cs="Arial"/>
          <w:sz w:val="24"/>
        </w:rPr>
        <w:t>CAS</w:t>
      </w:r>
      <w:r w:rsidRPr="005328D3">
        <w:rPr>
          <w:rFonts w:ascii="Arial" w:hAnsi="Arial" w:cs="Arial"/>
          <w:sz w:val="24"/>
          <w:lang w:val="ru-RU"/>
        </w:rPr>
        <w:t xml:space="preserve"> (</w:t>
      </w:r>
      <w:r w:rsidRPr="00DB5D13">
        <w:rPr>
          <w:rFonts w:ascii="Arial" w:hAnsi="Arial" w:cs="Arial"/>
          <w:sz w:val="24"/>
        </w:rPr>
        <w:t>Conditional</w:t>
      </w:r>
      <w:r w:rsidRPr="005328D3">
        <w:rPr>
          <w:rFonts w:ascii="Arial" w:hAnsi="Arial" w:cs="Arial"/>
          <w:sz w:val="24"/>
          <w:lang w:val="ru-RU"/>
        </w:rPr>
        <w:t xml:space="preserve"> </w:t>
      </w:r>
      <w:r w:rsidRPr="00DB5D13">
        <w:rPr>
          <w:rFonts w:ascii="Arial" w:hAnsi="Arial" w:cs="Arial"/>
          <w:sz w:val="24"/>
        </w:rPr>
        <w:t>Access</w:t>
      </w:r>
      <w:r w:rsidRPr="005328D3">
        <w:rPr>
          <w:rFonts w:ascii="Arial" w:hAnsi="Arial" w:cs="Arial"/>
          <w:sz w:val="24"/>
          <w:lang w:val="ru-RU"/>
        </w:rPr>
        <w:t xml:space="preserve"> </w:t>
      </w:r>
      <w:r w:rsidRPr="00DB5D13">
        <w:rPr>
          <w:rFonts w:ascii="Arial" w:hAnsi="Arial" w:cs="Arial"/>
          <w:sz w:val="24"/>
        </w:rPr>
        <w:t>System</w:t>
      </w:r>
      <w:r w:rsidRPr="005328D3">
        <w:rPr>
          <w:rFonts w:ascii="Arial" w:hAnsi="Arial" w:cs="Arial"/>
          <w:sz w:val="24"/>
          <w:lang w:val="ru-RU"/>
        </w:rPr>
        <w:t>, т.е. закодированные каналы)</w:t>
      </w:r>
      <w:r w:rsidRPr="005328D3">
        <w:rPr>
          <w:rFonts w:ascii="Arial" w:hAnsi="Arial" w:cs="Arial"/>
          <w:sz w:val="24"/>
          <w:lang w:val="ru-RU"/>
        </w:rPr>
        <w:cr/>
        <w:t xml:space="preserve"> или Все. Имейте в виду, что данный приёмник не поддерживает подключение</w:t>
      </w:r>
      <w:r w:rsidRPr="005328D3">
        <w:rPr>
          <w:rFonts w:ascii="Arial" w:hAnsi="Arial" w:cs="Arial"/>
          <w:sz w:val="24"/>
          <w:lang w:val="ru-RU"/>
        </w:rPr>
        <w:cr/>
        <w:t xml:space="preserve"> систем условного доступа, поэтому имеет смысл выбрать – Открытые каналы</w:t>
      </w:r>
      <w:r w:rsidRPr="005328D3">
        <w:rPr>
          <w:rFonts w:ascii="Arial" w:hAnsi="Arial" w:cs="Arial"/>
          <w:sz w:val="24"/>
          <w:lang w:val="ru-RU"/>
        </w:rPr>
        <w:cr/>
        <w:t xml:space="preserve"> (</w:t>
      </w:r>
      <w:r w:rsidRPr="00DB5D13">
        <w:rPr>
          <w:rFonts w:ascii="Arial" w:hAnsi="Arial" w:cs="Arial"/>
          <w:sz w:val="24"/>
        </w:rPr>
        <w:t>FTA</w:t>
      </w:r>
      <w:r w:rsidRPr="005328D3">
        <w:rPr>
          <w:rFonts w:ascii="Arial" w:hAnsi="Arial" w:cs="Arial"/>
          <w:sz w:val="24"/>
          <w:lang w:val="ru-RU"/>
        </w:rPr>
        <w:t xml:space="preserve">), т.е. искать только бесплатные </w:t>
      </w:r>
      <w:proofErr w:type="spellStart"/>
      <w:proofErr w:type="gramStart"/>
      <w:r w:rsidRPr="005328D3">
        <w:rPr>
          <w:rFonts w:ascii="Arial" w:hAnsi="Arial" w:cs="Arial"/>
          <w:sz w:val="24"/>
          <w:lang w:val="ru-RU"/>
        </w:rPr>
        <w:t>каналы.Выбрать</w:t>
      </w:r>
      <w:proofErr w:type="spellEnd"/>
      <w:proofErr w:type="gramEnd"/>
      <w:r w:rsidRPr="005328D3">
        <w:rPr>
          <w:rFonts w:ascii="Arial" w:hAnsi="Arial" w:cs="Arial"/>
          <w:sz w:val="24"/>
          <w:lang w:val="ru-RU"/>
        </w:rPr>
        <w:t xml:space="preserve"> диапазон поиска: </w:t>
      </w:r>
      <w:r w:rsidRPr="00DB5D13">
        <w:rPr>
          <w:rFonts w:ascii="Arial" w:hAnsi="Arial" w:cs="Arial"/>
          <w:sz w:val="24"/>
        </w:rPr>
        <w:t>DVB</w:t>
      </w:r>
      <w:r w:rsidRPr="005328D3">
        <w:rPr>
          <w:rFonts w:ascii="Arial" w:hAnsi="Arial" w:cs="Arial"/>
          <w:sz w:val="24"/>
          <w:lang w:val="ru-RU"/>
        </w:rPr>
        <w:t>-</w:t>
      </w:r>
      <w:r w:rsidRPr="00DB5D13">
        <w:rPr>
          <w:rFonts w:ascii="Arial" w:hAnsi="Arial" w:cs="Arial"/>
          <w:sz w:val="24"/>
        </w:rPr>
        <w:t>T</w:t>
      </w:r>
      <w:r w:rsidRPr="005328D3">
        <w:rPr>
          <w:rFonts w:ascii="Arial" w:hAnsi="Arial" w:cs="Arial"/>
          <w:sz w:val="24"/>
          <w:lang w:val="ru-RU"/>
        </w:rPr>
        <w:t>2</w:t>
      </w:r>
      <w:r w:rsidRPr="005328D3">
        <w:rPr>
          <w:rFonts w:ascii="Arial" w:hAnsi="Arial" w:cs="Arial"/>
          <w:sz w:val="24"/>
          <w:lang w:val="ru-RU"/>
        </w:rPr>
        <w:cr/>
        <w:t xml:space="preserve"> или </w:t>
      </w:r>
      <w:r w:rsidRPr="00DB5D13">
        <w:rPr>
          <w:rFonts w:ascii="Arial" w:hAnsi="Arial" w:cs="Arial"/>
          <w:sz w:val="24"/>
        </w:rPr>
        <w:t>DVB</w:t>
      </w:r>
      <w:r w:rsidRPr="005328D3">
        <w:rPr>
          <w:rFonts w:ascii="Arial" w:hAnsi="Arial" w:cs="Arial"/>
          <w:sz w:val="24"/>
          <w:lang w:val="ru-RU"/>
        </w:rPr>
        <w:t>-</w:t>
      </w:r>
      <w:r w:rsidRPr="00DB5D13">
        <w:rPr>
          <w:rFonts w:ascii="Arial" w:hAnsi="Arial" w:cs="Arial"/>
          <w:sz w:val="24"/>
        </w:rPr>
        <w:t>C</w:t>
      </w:r>
    </w:p>
    <w:p w:rsidR="005328D3" w:rsidRPr="005328D3" w:rsidRDefault="005328D3" w:rsidP="005328D3">
      <w:pPr>
        <w:numPr>
          <w:ilvl w:val="0"/>
          <w:numId w:val="3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Выполнить поиск каналов. По окончании поиска каналов настройки будут</w:t>
      </w:r>
    </w:p>
    <w:p w:rsidR="005328D3" w:rsidRPr="00402E37" w:rsidRDefault="005328D3" w:rsidP="005328D3">
      <w:pPr>
        <w:ind w:left="420"/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сохранены в памяти приёмника.</w:t>
      </w:r>
    </w:p>
    <w:p w:rsidR="005328D3" w:rsidRPr="005328D3" w:rsidRDefault="005328D3" w:rsidP="005328D3">
      <w:pPr>
        <w:numPr>
          <w:ilvl w:val="0"/>
          <w:numId w:val="3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Настроить беспроводную сеть при наличии </w:t>
      </w:r>
      <w:r w:rsidRPr="00DB5D13">
        <w:rPr>
          <w:rFonts w:ascii="Arial" w:hAnsi="Arial" w:cs="Arial"/>
          <w:sz w:val="24"/>
        </w:rPr>
        <w:t>Wi</w:t>
      </w:r>
      <w:r w:rsidRPr="005328D3">
        <w:rPr>
          <w:rFonts w:ascii="Arial" w:hAnsi="Arial" w:cs="Arial"/>
          <w:sz w:val="24"/>
          <w:lang w:val="ru-RU"/>
        </w:rPr>
        <w:t>-</w:t>
      </w:r>
      <w:r w:rsidRPr="00DB5D13">
        <w:rPr>
          <w:rFonts w:ascii="Arial" w:hAnsi="Arial" w:cs="Arial"/>
          <w:sz w:val="24"/>
        </w:rPr>
        <w:t>Fi</w:t>
      </w:r>
      <w:r w:rsidRPr="005328D3">
        <w:rPr>
          <w:rFonts w:ascii="Arial" w:hAnsi="Arial" w:cs="Arial"/>
          <w:sz w:val="24"/>
          <w:lang w:val="ru-RU"/>
        </w:rPr>
        <w:t xml:space="preserve"> адаптера.</w:t>
      </w:r>
    </w:p>
    <w:p w:rsidR="005328D3" w:rsidRPr="005328D3" w:rsidRDefault="005328D3" w:rsidP="005328D3">
      <w:pPr>
        <w:jc w:val="left"/>
        <w:rPr>
          <w:rFonts w:ascii="Arial" w:hAnsi="Arial" w:cs="Arial"/>
          <w:color w:val="808080"/>
          <w:sz w:val="24"/>
          <w:lang w:val="ru-RU"/>
        </w:rPr>
      </w:pPr>
      <w:r w:rsidRPr="005328D3">
        <w:rPr>
          <w:rFonts w:ascii="Arial" w:hAnsi="Arial" w:cs="Arial"/>
          <w:color w:val="808080"/>
          <w:sz w:val="24"/>
          <w:lang w:val="ru-RU"/>
        </w:rPr>
        <w:t>Подробнее о настройках смотрите главу «Меню».</w:t>
      </w:r>
    </w:p>
    <w:p w:rsidR="009A1FCC" w:rsidRDefault="009A1FCC" w:rsidP="005328D3">
      <w:pPr>
        <w:spacing w:beforeLines="50" w:before="156" w:afterLines="50" w:after="156"/>
        <w:jc w:val="left"/>
        <w:rPr>
          <w:rFonts w:ascii="Arial" w:hAnsi="Arial" w:cs="Arial"/>
          <w:color w:val="808080"/>
          <w:sz w:val="24"/>
          <w:lang w:val="ru-RU"/>
        </w:rPr>
      </w:pPr>
    </w:p>
    <w:p w:rsidR="005328D3" w:rsidRPr="005328D3" w:rsidRDefault="005328D3" w:rsidP="005328D3">
      <w:pPr>
        <w:spacing w:beforeLines="50" w:before="156" w:afterLines="50" w:after="156"/>
        <w:jc w:val="left"/>
        <w:rPr>
          <w:rFonts w:ascii="Arial" w:hAnsi="Arial" w:cs="Arial"/>
          <w:b/>
          <w:sz w:val="36"/>
          <w:szCs w:val="36"/>
          <w:lang w:val="ru-RU"/>
        </w:rPr>
      </w:pPr>
      <w:r w:rsidRPr="005328D3">
        <w:rPr>
          <w:rFonts w:ascii="Arial" w:hAnsi="Arial" w:cs="Arial"/>
          <w:b/>
          <w:sz w:val="36"/>
          <w:szCs w:val="36"/>
          <w:lang w:val="ru-RU"/>
        </w:rPr>
        <w:t>МЕНЮ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Для настройки приёмника зайдите в меню настроек нажатием кнопки Меню на</w:t>
      </w:r>
      <w:r w:rsidRPr="005328D3">
        <w:rPr>
          <w:rFonts w:ascii="Arial" w:hAnsi="Arial" w:cs="Arial"/>
          <w:sz w:val="24"/>
          <w:lang w:val="ru-RU"/>
        </w:rPr>
        <w:cr/>
        <w:t>пульте ДУ.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Программы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 меню Программы можно:</w:t>
      </w:r>
    </w:p>
    <w:p w:rsidR="005328D3" w:rsidRPr="005328D3" w:rsidRDefault="005328D3" w:rsidP="005328D3">
      <w:pPr>
        <w:numPr>
          <w:ilvl w:val="0"/>
          <w:numId w:val="3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Редактировать (перемещать, пропускать, блокировать, удалять, </w:t>
      </w:r>
      <w:proofErr w:type="spellStart"/>
      <w:r w:rsidRPr="005328D3">
        <w:rPr>
          <w:rFonts w:ascii="Arial" w:hAnsi="Arial" w:cs="Arial"/>
          <w:sz w:val="24"/>
          <w:lang w:val="ru-RU"/>
        </w:rPr>
        <w:t>переимено</w:t>
      </w:r>
      <w:proofErr w:type="spellEnd"/>
      <w:r w:rsidRPr="005328D3">
        <w:rPr>
          <w:rFonts w:ascii="Arial" w:hAnsi="Arial" w:cs="Arial"/>
          <w:sz w:val="24"/>
          <w:lang w:val="ru-RU"/>
        </w:rPr>
        <w:t>-</w:t>
      </w:r>
      <w:r w:rsidRPr="005328D3">
        <w:rPr>
          <w:rFonts w:ascii="Arial" w:hAnsi="Arial" w:cs="Arial"/>
          <w:sz w:val="24"/>
          <w:lang w:val="ru-RU"/>
        </w:rPr>
        <w:cr/>
      </w:r>
      <w:proofErr w:type="spellStart"/>
      <w:r w:rsidRPr="005328D3">
        <w:rPr>
          <w:rFonts w:ascii="Arial" w:hAnsi="Arial" w:cs="Arial"/>
          <w:sz w:val="24"/>
          <w:lang w:val="ru-RU"/>
        </w:rPr>
        <w:t>вывать</w:t>
      </w:r>
      <w:proofErr w:type="spellEnd"/>
      <w:r w:rsidRPr="005328D3">
        <w:rPr>
          <w:rFonts w:ascii="Arial" w:hAnsi="Arial" w:cs="Arial"/>
          <w:sz w:val="24"/>
          <w:lang w:val="ru-RU"/>
        </w:rPr>
        <w:t xml:space="preserve"> и добавлять в Избранное) список каналов.</w:t>
      </w:r>
    </w:p>
    <w:p w:rsidR="005328D3" w:rsidRPr="005328D3" w:rsidRDefault="005328D3" w:rsidP="005328D3">
      <w:pPr>
        <w:numPr>
          <w:ilvl w:val="0"/>
          <w:numId w:val="3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Просматривать программу передач по каналам.</w:t>
      </w:r>
    </w:p>
    <w:p w:rsidR="005328D3" w:rsidRPr="005328D3" w:rsidRDefault="005328D3" w:rsidP="005328D3">
      <w:pPr>
        <w:numPr>
          <w:ilvl w:val="0"/>
          <w:numId w:val="3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Сортировать каналы по: логической нумерации, по оригинальному сетевому</w:t>
      </w:r>
      <w:r w:rsidRPr="005328D3">
        <w:rPr>
          <w:rFonts w:ascii="Arial" w:hAnsi="Arial" w:cs="Arial"/>
          <w:sz w:val="24"/>
          <w:lang w:val="ru-RU"/>
        </w:rPr>
        <w:cr/>
        <w:t>идентификатору (</w:t>
      </w:r>
      <w:r w:rsidRPr="00B9246D">
        <w:rPr>
          <w:rFonts w:ascii="Arial" w:hAnsi="Arial" w:cs="Arial"/>
          <w:sz w:val="24"/>
        </w:rPr>
        <w:t>ONID</w:t>
      </w:r>
      <w:r w:rsidRPr="005328D3">
        <w:rPr>
          <w:rFonts w:ascii="Arial" w:hAnsi="Arial" w:cs="Arial"/>
          <w:sz w:val="24"/>
          <w:lang w:val="ru-RU"/>
        </w:rPr>
        <w:t>), по идентификатору, по названию.</w:t>
      </w:r>
    </w:p>
    <w:p w:rsidR="005328D3" w:rsidRPr="005328D3" w:rsidRDefault="005328D3" w:rsidP="005328D3">
      <w:pPr>
        <w:numPr>
          <w:ilvl w:val="0"/>
          <w:numId w:val="3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Включить/выключить логическую нумерацию каналов.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Изображение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 меню Изображение можно:</w:t>
      </w:r>
    </w:p>
    <w:p w:rsidR="005328D3" w:rsidRDefault="005328D3" w:rsidP="005328D3">
      <w:pPr>
        <w:numPr>
          <w:ilvl w:val="0"/>
          <w:numId w:val="5"/>
        </w:numPr>
        <w:jc w:val="left"/>
        <w:rPr>
          <w:rFonts w:ascii="Arial" w:hAnsi="Arial" w:cs="Arial"/>
          <w:sz w:val="24"/>
        </w:rPr>
      </w:pPr>
      <w:proofErr w:type="spellStart"/>
      <w:r w:rsidRPr="00B9246D">
        <w:rPr>
          <w:rFonts w:ascii="Arial" w:hAnsi="Arial" w:cs="Arial"/>
          <w:sz w:val="24"/>
        </w:rPr>
        <w:t>Менять</w:t>
      </w:r>
      <w:proofErr w:type="spellEnd"/>
      <w:r w:rsidRPr="00B9246D">
        <w:rPr>
          <w:rFonts w:ascii="Arial" w:hAnsi="Arial" w:cs="Arial"/>
          <w:sz w:val="24"/>
        </w:rPr>
        <w:t xml:space="preserve"> </w:t>
      </w:r>
      <w:proofErr w:type="spellStart"/>
      <w:r w:rsidRPr="00B9246D">
        <w:rPr>
          <w:rFonts w:ascii="Arial" w:hAnsi="Arial" w:cs="Arial"/>
          <w:sz w:val="24"/>
        </w:rPr>
        <w:t>соотношение</w:t>
      </w:r>
      <w:proofErr w:type="spellEnd"/>
      <w:r w:rsidRPr="00B9246D">
        <w:rPr>
          <w:rFonts w:ascii="Arial" w:hAnsi="Arial" w:cs="Arial"/>
          <w:sz w:val="24"/>
        </w:rPr>
        <w:t xml:space="preserve"> </w:t>
      </w:r>
      <w:proofErr w:type="spellStart"/>
      <w:r w:rsidRPr="00B9246D">
        <w:rPr>
          <w:rFonts w:ascii="Arial" w:hAnsi="Arial" w:cs="Arial"/>
          <w:sz w:val="24"/>
        </w:rPr>
        <w:t>сторон</w:t>
      </w:r>
      <w:proofErr w:type="spellEnd"/>
      <w:r w:rsidRPr="00B9246D">
        <w:rPr>
          <w:rFonts w:ascii="Arial" w:hAnsi="Arial" w:cs="Arial"/>
          <w:sz w:val="24"/>
        </w:rPr>
        <w:t xml:space="preserve"> </w:t>
      </w:r>
      <w:proofErr w:type="spellStart"/>
      <w:r w:rsidRPr="00B9246D">
        <w:rPr>
          <w:rFonts w:ascii="Arial" w:hAnsi="Arial" w:cs="Arial"/>
          <w:sz w:val="24"/>
        </w:rPr>
        <w:t>изображения</w:t>
      </w:r>
      <w:proofErr w:type="spellEnd"/>
      <w:r w:rsidRPr="00B9246D">
        <w:rPr>
          <w:rFonts w:ascii="Arial" w:hAnsi="Arial" w:cs="Arial"/>
          <w:sz w:val="24"/>
        </w:rPr>
        <w:t xml:space="preserve">: </w:t>
      </w:r>
      <w:proofErr w:type="spellStart"/>
      <w:r w:rsidRPr="00B9246D">
        <w:rPr>
          <w:rFonts w:ascii="Arial" w:hAnsi="Arial" w:cs="Arial"/>
          <w:sz w:val="24"/>
        </w:rPr>
        <w:t>Авто</w:t>
      </w:r>
      <w:proofErr w:type="spellEnd"/>
      <w:r w:rsidRPr="00B9246D">
        <w:rPr>
          <w:rFonts w:ascii="Arial" w:hAnsi="Arial" w:cs="Arial"/>
          <w:sz w:val="24"/>
        </w:rPr>
        <w:t xml:space="preserve">, 16:9 Wide Screen, 16:9 </w:t>
      </w:r>
      <w:r>
        <w:rPr>
          <w:rFonts w:ascii="Arial" w:hAnsi="Arial" w:cs="Arial"/>
          <w:sz w:val="24"/>
        </w:rPr>
        <w:t xml:space="preserve">Pillar </w:t>
      </w:r>
      <w:r w:rsidRPr="00B9246D">
        <w:rPr>
          <w:rFonts w:ascii="Arial" w:hAnsi="Arial" w:cs="Arial"/>
          <w:sz w:val="24"/>
        </w:rPr>
        <w:t xml:space="preserve">Box, 16:9 </w:t>
      </w:r>
      <w:proofErr w:type="spellStart"/>
      <w:r w:rsidRPr="00B9246D">
        <w:rPr>
          <w:rFonts w:ascii="Arial" w:hAnsi="Arial" w:cs="Arial"/>
          <w:sz w:val="24"/>
        </w:rPr>
        <w:t>Pan&amp;Scan</w:t>
      </w:r>
      <w:proofErr w:type="spellEnd"/>
      <w:r w:rsidRPr="00B9246D">
        <w:rPr>
          <w:rFonts w:ascii="Arial" w:hAnsi="Arial" w:cs="Arial"/>
          <w:sz w:val="24"/>
        </w:rPr>
        <w:t xml:space="preserve">, 4:3 Letter Box, 4:3 </w:t>
      </w:r>
      <w:proofErr w:type="spellStart"/>
      <w:r w:rsidRPr="00B9246D">
        <w:rPr>
          <w:rFonts w:ascii="Arial" w:hAnsi="Arial" w:cs="Arial"/>
          <w:sz w:val="24"/>
        </w:rPr>
        <w:t>Pan&amp;Scan</w:t>
      </w:r>
      <w:proofErr w:type="spellEnd"/>
      <w:r w:rsidRPr="00B9246D">
        <w:rPr>
          <w:rFonts w:ascii="Arial" w:hAnsi="Arial" w:cs="Arial"/>
          <w:sz w:val="24"/>
        </w:rPr>
        <w:t>.</w:t>
      </w:r>
    </w:p>
    <w:p w:rsidR="005328D3" w:rsidRPr="005328D3" w:rsidRDefault="005328D3" w:rsidP="005328D3">
      <w:pPr>
        <w:numPr>
          <w:ilvl w:val="0"/>
          <w:numId w:val="5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Менять разрешение вывода на экран ТВ: 1080</w:t>
      </w:r>
      <w:r w:rsidRPr="00B9246D">
        <w:rPr>
          <w:rFonts w:ascii="Arial" w:hAnsi="Arial" w:cs="Arial"/>
          <w:sz w:val="24"/>
        </w:rPr>
        <w:t>p</w:t>
      </w:r>
      <w:r w:rsidRPr="005328D3">
        <w:rPr>
          <w:rFonts w:ascii="Arial" w:hAnsi="Arial" w:cs="Arial"/>
          <w:sz w:val="24"/>
          <w:lang w:val="ru-RU"/>
        </w:rPr>
        <w:t>(50</w:t>
      </w:r>
      <w:r w:rsidRPr="00B9246D">
        <w:rPr>
          <w:rFonts w:ascii="Arial" w:hAnsi="Arial" w:cs="Arial"/>
          <w:sz w:val="24"/>
        </w:rPr>
        <w:t>Hz</w:t>
      </w:r>
      <w:r w:rsidRPr="005328D3">
        <w:rPr>
          <w:rFonts w:ascii="Arial" w:hAnsi="Arial" w:cs="Arial"/>
          <w:sz w:val="24"/>
          <w:lang w:val="ru-RU"/>
        </w:rPr>
        <w:t>), 1080</w:t>
      </w:r>
      <w:proofErr w:type="spellStart"/>
      <w:r w:rsidRPr="00B9246D">
        <w:rPr>
          <w:rFonts w:ascii="Arial" w:hAnsi="Arial" w:cs="Arial"/>
          <w:sz w:val="24"/>
        </w:rPr>
        <w:t>i</w:t>
      </w:r>
      <w:proofErr w:type="spellEnd"/>
      <w:r w:rsidRPr="005328D3">
        <w:rPr>
          <w:rFonts w:ascii="Arial" w:hAnsi="Arial" w:cs="Arial"/>
          <w:sz w:val="24"/>
          <w:lang w:val="ru-RU"/>
        </w:rPr>
        <w:t>, 720</w:t>
      </w:r>
      <w:r w:rsidRPr="00B9246D">
        <w:rPr>
          <w:rFonts w:ascii="Arial" w:hAnsi="Arial" w:cs="Arial"/>
          <w:sz w:val="24"/>
        </w:rPr>
        <w:t>p</w:t>
      </w:r>
      <w:r w:rsidRPr="005328D3">
        <w:rPr>
          <w:rFonts w:ascii="Arial" w:hAnsi="Arial" w:cs="Arial"/>
          <w:sz w:val="24"/>
          <w:lang w:val="ru-RU"/>
        </w:rPr>
        <w:t>, 576</w:t>
      </w:r>
      <w:r w:rsidRPr="00B9246D">
        <w:rPr>
          <w:rFonts w:ascii="Arial" w:hAnsi="Arial" w:cs="Arial"/>
          <w:sz w:val="24"/>
        </w:rPr>
        <w:t>p</w:t>
      </w:r>
      <w:r w:rsidRPr="005328D3">
        <w:rPr>
          <w:rFonts w:ascii="Arial" w:hAnsi="Arial" w:cs="Arial"/>
          <w:sz w:val="24"/>
          <w:lang w:val="ru-RU"/>
        </w:rPr>
        <w:t>, 576</w:t>
      </w:r>
      <w:proofErr w:type="spellStart"/>
      <w:r w:rsidRPr="00B9246D">
        <w:rPr>
          <w:rFonts w:ascii="Arial" w:hAnsi="Arial" w:cs="Arial"/>
          <w:sz w:val="24"/>
        </w:rPr>
        <w:t>i</w:t>
      </w:r>
      <w:proofErr w:type="spellEnd"/>
      <w:r w:rsidRPr="005328D3">
        <w:rPr>
          <w:rFonts w:ascii="Arial" w:hAnsi="Arial" w:cs="Arial"/>
          <w:sz w:val="24"/>
          <w:lang w:val="ru-RU"/>
        </w:rPr>
        <w:t>.</w:t>
      </w:r>
    </w:p>
    <w:p w:rsidR="005328D3" w:rsidRPr="005328D3" w:rsidRDefault="005328D3" w:rsidP="005328D3">
      <w:pPr>
        <w:numPr>
          <w:ilvl w:val="0"/>
          <w:numId w:val="5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Менять формат ТВ: </w:t>
      </w:r>
      <w:r w:rsidRPr="00B9246D">
        <w:rPr>
          <w:rFonts w:ascii="Arial" w:hAnsi="Arial" w:cs="Arial"/>
          <w:sz w:val="24"/>
        </w:rPr>
        <w:t>NTSC</w:t>
      </w:r>
      <w:r w:rsidRPr="005328D3">
        <w:rPr>
          <w:rFonts w:ascii="Arial" w:hAnsi="Arial" w:cs="Arial"/>
          <w:sz w:val="24"/>
          <w:lang w:val="ru-RU"/>
        </w:rPr>
        <w:t xml:space="preserve"> или </w:t>
      </w:r>
      <w:r w:rsidRPr="00B9246D">
        <w:rPr>
          <w:rFonts w:ascii="Arial" w:hAnsi="Arial" w:cs="Arial"/>
          <w:sz w:val="24"/>
        </w:rPr>
        <w:t>PAL</w:t>
      </w:r>
      <w:r w:rsidRPr="005328D3">
        <w:rPr>
          <w:rFonts w:ascii="Arial" w:hAnsi="Arial" w:cs="Arial"/>
          <w:sz w:val="24"/>
          <w:lang w:val="ru-RU"/>
        </w:rPr>
        <w:t xml:space="preserve"> (имеет значение при подключении через композитный видеовыход.</w:t>
      </w:r>
    </w:p>
    <w:p w:rsidR="005328D3" w:rsidRPr="005328D3" w:rsidRDefault="005328D3" w:rsidP="005328D3">
      <w:pPr>
        <w:numPr>
          <w:ilvl w:val="0"/>
          <w:numId w:val="5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Регулировать прозрачность меню от 0 до 60%.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9A1FCC" w:rsidRDefault="009A1FCC" w:rsidP="005328D3">
      <w:pPr>
        <w:jc w:val="left"/>
        <w:rPr>
          <w:rFonts w:ascii="Arial" w:hAnsi="Arial" w:cs="Arial"/>
          <w:b/>
          <w:sz w:val="24"/>
          <w:lang w:val="ru-RU"/>
        </w:rPr>
      </w:pPr>
    </w:p>
    <w:p w:rsidR="009A1FCC" w:rsidRDefault="009A1FCC" w:rsidP="005328D3">
      <w:pPr>
        <w:jc w:val="left"/>
        <w:rPr>
          <w:rFonts w:ascii="Arial" w:hAnsi="Arial" w:cs="Arial"/>
          <w:b/>
          <w:sz w:val="24"/>
          <w:lang w:val="ru-RU"/>
        </w:rPr>
      </w:pPr>
    </w:p>
    <w:p w:rsidR="009A1FCC" w:rsidRDefault="009A1FCC" w:rsidP="005328D3">
      <w:pPr>
        <w:jc w:val="left"/>
        <w:rPr>
          <w:rFonts w:ascii="Arial" w:hAnsi="Arial" w:cs="Arial"/>
          <w:b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lastRenderedPageBreak/>
        <w:t>Поиск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 меню Поиск можно:</w:t>
      </w:r>
    </w:p>
    <w:p w:rsidR="005328D3" w:rsidRPr="005328D3" w:rsidRDefault="005328D3" w:rsidP="005328D3">
      <w:pPr>
        <w:numPr>
          <w:ilvl w:val="0"/>
          <w:numId w:val="6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Выбрать диапазон поиска: </w:t>
      </w:r>
      <w:r w:rsidRPr="007B6564">
        <w:rPr>
          <w:rFonts w:ascii="Arial" w:hAnsi="Arial" w:cs="Arial"/>
          <w:sz w:val="24"/>
        </w:rPr>
        <w:t>DVB</w:t>
      </w:r>
      <w:r w:rsidRPr="005328D3">
        <w:rPr>
          <w:rFonts w:ascii="Arial" w:hAnsi="Arial" w:cs="Arial"/>
          <w:sz w:val="24"/>
          <w:lang w:val="ru-RU"/>
        </w:rPr>
        <w:t>-</w:t>
      </w:r>
      <w:r w:rsidRPr="007B6564">
        <w:rPr>
          <w:rFonts w:ascii="Arial" w:hAnsi="Arial" w:cs="Arial"/>
          <w:sz w:val="24"/>
        </w:rPr>
        <w:t>T</w:t>
      </w:r>
      <w:r w:rsidRPr="005328D3">
        <w:rPr>
          <w:rFonts w:ascii="Arial" w:hAnsi="Arial" w:cs="Arial"/>
          <w:sz w:val="24"/>
          <w:lang w:val="ru-RU"/>
        </w:rPr>
        <w:t xml:space="preserve">2 или </w:t>
      </w:r>
      <w:r w:rsidRPr="007B6564">
        <w:rPr>
          <w:rFonts w:ascii="Arial" w:hAnsi="Arial" w:cs="Arial"/>
          <w:sz w:val="24"/>
        </w:rPr>
        <w:t>DVB</w:t>
      </w:r>
      <w:r w:rsidRPr="005328D3">
        <w:rPr>
          <w:rFonts w:ascii="Arial" w:hAnsi="Arial" w:cs="Arial"/>
          <w:sz w:val="24"/>
          <w:lang w:val="ru-RU"/>
        </w:rPr>
        <w:t>-</w:t>
      </w:r>
      <w:r w:rsidRPr="007B6564">
        <w:rPr>
          <w:rFonts w:ascii="Arial" w:hAnsi="Arial" w:cs="Arial"/>
          <w:sz w:val="24"/>
        </w:rPr>
        <w:t>C</w:t>
      </w:r>
    </w:p>
    <w:p w:rsidR="005328D3" w:rsidRPr="005328D3" w:rsidRDefault="005328D3" w:rsidP="005328D3">
      <w:pPr>
        <w:numPr>
          <w:ilvl w:val="0"/>
          <w:numId w:val="6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Выбрать тип поиска каналов: Открытые каналы (</w:t>
      </w:r>
      <w:r w:rsidRPr="004568FA">
        <w:rPr>
          <w:rFonts w:ascii="Arial" w:hAnsi="Arial" w:cs="Arial"/>
          <w:sz w:val="24"/>
        </w:rPr>
        <w:t>FTA</w:t>
      </w:r>
      <w:r w:rsidRPr="005328D3">
        <w:rPr>
          <w:rFonts w:ascii="Arial" w:hAnsi="Arial" w:cs="Arial"/>
          <w:sz w:val="24"/>
          <w:lang w:val="ru-RU"/>
        </w:rPr>
        <w:t xml:space="preserve">, </w:t>
      </w:r>
      <w:r w:rsidRPr="004568FA">
        <w:rPr>
          <w:rFonts w:ascii="Arial" w:hAnsi="Arial" w:cs="Arial"/>
          <w:sz w:val="24"/>
        </w:rPr>
        <w:t>Free</w:t>
      </w:r>
      <w:r w:rsidRPr="005328D3">
        <w:rPr>
          <w:rFonts w:ascii="Arial" w:hAnsi="Arial" w:cs="Arial"/>
          <w:sz w:val="24"/>
          <w:lang w:val="ru-RU"/>
        </w:rPr>
        <w:t>-</w:t>
      </w:r>
      <w:r w:rsidRPr="004568FA">
        <w:rPr>
          <w:rFonts w:ascii="Arial" w:hAnsi="Arial" w:cs="Arial"/>
          <w:sz w:val="24"/>
        </w:rPr>
        <w:t>to</w:t>
      </w:r>
      <w:r w:rsidRPr="005328D3">
        <w:rPr>
          <w:rFonts w:ascii="Arial" w:hAnsi="Arial" w:cs="Arial"/>
          <w:sz w:val="24"/>
          <w:lang w:val="ru-RU"/>
        </w:rPr>
        <w:t>-</w:t>
      </w:r>
      <w:r w:rsidRPr="004568FA">
        <w:rPr>
          <w:rFonts w:ascii="Arial" w:hAnsi="Arial" w:cs="Arial"/>
          <w:sz w:val="24"/>
        </w:rPr>
        <w:t>Air</w:t>
      </w:r>
      <w:r w:rsidRPr="005328D3">
        <w:rPr>
          <w:rFonts w:ascii="Arial" w:hAnsi="Arial" w:cs="Arial"/>
          <w:sz w:val="24"/>
          <w:lang w:val="ru-RU"/>
        </w:rPr>
        <w:t xml:space="preserve">, т.е. свободно вещаемые каналы), </w:t>
      </w:r>
      <w:r w:rsidRPr="004568FA">
        <w:rPr>
          <w:rFonts w:ascii="Arial" w:hAnsi="Arial" w:cs="Arial"/>
          <w:sz w:val="24"/>
        </w:rPr>
        <w:t>CAS</w:t>
      </w:r>
      <w:r w:rsidRPr="005328D3">
        <w:rPr>
          <w:rFonts w:ascii="Arial" w:hAnsi="Arial" w:cs="Arial"/>
          <w:sz w:val="24"/>
          <w:lang w:val="ru-RU"/>
        </w:rPr>
        <w:t xml:space="preserve"> (</w:t>
      </w:r>
      <w:r w:rsidRPr="004568FA">
        <w:rPr>
          <w:rFonts w:ascii="Arial" w:hAnsi="Arial" w:cs="Arial"/>
          <w:sz w:val="24"/>
        </w:rPr>
        <w:t>Conditional</w:t>
      </w:r>
      <w:r w:rsidRPr="005328D3">
        <w:rPr>
          <w:rFonts w:ascii="Arial" w:hAnsi="Arial" w:cs="Arial"/>
          <w:sz w:val="24"/>
          <w:lang w:val="ru-RU"/>
        </w:rPr>
        <w:t xml:space="preserve"> </w:t>
      </w:r>
      <w:r w:rsidRPr="004568FA">
        <w:rPr>
          <w:rFonts w:ascii="Arial" w:hAnsi="Arial" w:cs="Arial"/>
          <w:sz w:val="24"/>
        </w:rPr>
        <w:t>Access</w:t>
      </w:r>
      <w:r w:rsidRPr="005328D3">
        <w:rPr>
          <w:rFonts w:ascii="Arial" w:hAnsi="Arial" w:cs="Arial"/>
          <w:sz w:val="24"/>
          <w:lang w:val="ru-RU"/>
        </w:rPr>
        <w:t xml:space="preserve"> </w:t>
      </w:r>
      <w:r w:rsidRPr="004568FA">
        <w:rPr>
          <w:rFonts w:ascii="Arial" w:hAnsi="Arial" w:cs="Arial"/>
          <w:sz w:val="24"/>
        </w:rPr>
        <w:t>System</w:t>
      </w:r>
      <w:r w:rsidRPr="005328D3">
        <w:rPr>
          <w:rFonts w:ascii="Arial" w:hAnsi="Arial" w:cs="Arial"/>
          <w:sz w:val="24"/>
          <w:lang w:val="ru-RU"/>
        </w:rPr>
        <w:t>, т.е. закодированные каналы) или Все.</w:t>
      </w:r>
    </w:p>
    <w:p w:rsidR="005328D3" w:rsidRPr="005328D3" w:rsidRDefault="005328D3" w:rsidP="005328D3">
      <w:pPr>
        <w:numPr>
          <w:ilvl w:val="0"/>
          <w:numId w:val="6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Выполнить автоматический или ручной поиск каналов. При ручном поиске необходимо ввести диапазон, номер канала или его частоту и полосу </w:t>
      </w:r>
      <w:proofErr w:type="spellStart"/>
      <w:proofErr w:type="gramStart"/>
      <w:r w:rsidRPr="005328D3">
        <w:rPr>
          <w:rFonts w:ascii="Arial" w:hAnsi="Arial" w:cs="Arial"/>
          <w:sz w:val="24"/>
          <w:lang w:val="ru-RU"/>
        </w:rPr>
        <w:t>пропу</w:t>
      </w:r>
      <w:proofErr w:type="spellEnd"/>
      <w:r w:rsidRPr="005328D3">
        <w:rPr>
          <w:rFonts w:ascii="Arial" w:hAnsi="Arial" w:cs="Arial"/>
          <w:sz w:val="24"/>
          <w:lang w:val="ru-RU"/>
        </w:rPr>
        <w:t xml:space="preserve">- </w:t>
      </w:r>
      <w:proofErr w:type="spellStart"/>
      <w:r w:rsidRPr="005328D3">
        <w:rPr>
          <w:rFonts w:ascii="Arial" w:hAnsi="Arial" w:cs="Arial"/>
          <w:sz w:val="24"/>
          <w:lang w:val="ru-RU"/>
        </w:rPr>
        <w:t>скания</w:t>
      </w:r>
      <w:proofErr w:type="spellEnd"/>
      <w:proofErr w:type="gramEnd"/>
      <w:r w:rsidRPr="005328D3">
        <w:rPr>
          <w:rFonts w:ascii="Arial" w:hAnsi="Arial" w:cs="Arial"/>
          <w:sz w:val="24"/>
          <w:lang w:val="ru-RU"/>
        </w:rPr>
        <w:t xml:space="preserve"> (в России 8 МГц).</w:t>
      </w:r>
    </w:p>
    <w:p w:rsidR="005328D3" w:rsidRPr="00402E37" w:rsidRDefault="005328D3" w:rsidP="005328D3">
      <w:pPr>
        <w:numPr>
          <w:ilvl w:val="0"/>
          <w:numId w:val="6"/>
        </w:num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Выбрать страну использования приёмника.</w:t>
      </w:r>
    </w:p>
    <w:p w:rsidR="005328D3" w:rsidRPr="005328D3" w:rsidRDefault="005328D3" w:rsidP="005328D3">
      <w:pPr>
        <w:numPr>
          <w:ilvl w:val="0"/>
          <w:numId w:val="6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Включить/выключить питание антенны. При включении на антенну по кабелю подаётся питание 5 Вольт. Это требуется для питания антенн с усилителем, в этом случае не требуется подключение дополнительного адаптера к антенне.</w:t>
      </w:r>
    </w:p>
    <w:p w:rsidR="005328D3" w:rsidRPr="005328D3" w:rsidRDefault="005328D3" w:rsidP="005328D3">
      <w:pPr>
        <w:numPr>
          <w:ilvl w:val="0"/>
          <w:numId w:val="6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При выборе диапазона поиска </w:t>
      </w:r>
      <w:r w:rsidRPr="004568FA">
        <w:rPr>
          <w:rFonts w:ascii="Arial" w:hAnsi="Arial" w:cs="Arial"/>
          <w:sz w:val="24"/>
        </w:rPr>
        <w:t>DVB</w:t>
      </w:r>
      <w:r w:rsidRPr="005328D3">
        <w:rPr>
          <w:rFonts w:ascii="Arial" w:hAnsi="Arial" w:cs="Arial"/>
          <w:sz w:val="24"/>
          <w:lang w:val="ru-RU"/>
        </w:rPr>
        <w:t>-</w:t>
      </w:r>
      <w:r w:rsidRPr="004568FA">
        <w:rPr>
          <w:rFonts w:ascii="Arial" w:hAnsi="Arial" w:cs="Arial"/>
          <w:sz w:val="24"/>
        </w:rPr>
        <w:t>C</w:t>
      </w:r>
      <w:r w:rsidRPr="005328D3">
        <w:rPr>
          <w:rFonts w:ascii="Arial" w:hAnsi="Arial" w:cs="Arial"/>
          <w:sz w:val="24"/>
          <w:lang w:val="ru-RU"/>
        </w:rPr>
        <w:t xml:space="preserve"> появится дополнительное подменю «Модуляция», в котором можно настроить дополнительные параметры поиска </w:t>
      </w:r>
      <w:r w:rsidRPr="004568FA">
        <w:rPr>
          <w:rFonts w:ascii="Arial" w:hAnsi="Arial" w:cs="Arial"/>
          <w:sz w:val="24"/>
        </w:rPr>
        <w:t>DVB</w:t>
      </w:r>
      <w:r w:rsidRPr="005328D3">
        <w:rPr>
          <w:rFonts w:ascii="Arial" w:hAnsi="Arial" w:cs="Arial"/>
          <w:sz w:val="24"/>
          <w:lang w:val="ru-RU"/>
        </w:rPr>
        <w:t>-</w:t>
      </w:r>
      <w:r w:rsidRPr="004568FA">
        <w:rPr>
          <w:rFonts w:ascii="Arial" w:hAnsi="Arial" w:cs="Arial"/>
          <w:sz w:val="24"/>
        </w:rPr>
        <w:t>C</w:t>
      </w:r>
      <w:r w:rsidRPr="005328D3">
        <w:rPr>
          <w:rFonts w:ascii="Arial" w:hAnsi="Arial" w:cs="Arial"/>
          <w:sz w:val="24"/>
          <w:lang w:val="ru-RU"/>
        </w:rPr>
        <w:t xml:space="preserve"> каналов.</w:t>
      </w:r>
    </w:p>
    <w:p w:rsidR="00402E37" w:rsidRDefault="00402E37" w:rsidP="005328D3">
      <w:pPr>
        <w:jc w:val="left"/>
        <w:rPr>
          <w:rFonts w:ascii="Arial" w:hAnsi="Arial" w:cs="Arial"/>
          <w:b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Время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 меню Время можно:</w:t>
      </w:r>
    </w:p>
    <w:p w:rsidR="005328D3" w:rsidRPr="005328D3" w:rsidRDefault="005328D3" w:rsidP="005328D3">
      <w:pPr>
        <w:numPr>
          <w:ilvl w:val="0"/>
          <w:numId w:val="7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Выбрать регион и часовой пояс.</w:t>
      </w:r>
    </w:p>
    <w:p w:rsidR="005328D3" w:rsidRPr="005328D3" w:rsidRDefault="005328D3" w:rsidP="005328D3">
      <w:pPr>
        <w:numPr>
          <w:ilvl w:val="0"/>
          <w:numId w:val="7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Установить время автоотключения: </w:t>
      </w:r>
      <w:proofErr w:type="spellStart"/>
      <w:r w:rsidRPr="005328D3">
        <w:rPr>
          <w:rFonts w:ascii="Arial" w:hAnsi="Arial" w:cs="Arial"/>
          <w:sz w:val="24"/>
          <w:lang w:val="ru-RU"/>
        </w:rPr>
        <w:t>выкл</w:t>
      </w:r>
      <w:proofErr w:type="spellEnd"/>
      <w:r w:rsidRPr="005328D3">
        <w:rPr>
          <w:rFonts w:ascii="Arial" w:hAnsi="Arial" w:cs="Arial"/>
          <w:sz w:val="24"/>
          <w:lang w:val="ru-RU"/>
        </w:rPr>
        <w:t>, 1 – 12 часов.</w:t>
      </w:r>
    </w:p>
    <w:p w:rsidR="005328D3" w:rsidRPr="00402E37" w:rsidRDefault="005328D3" w:rsidP="005328D3">
      <w:pPr>
        <w:numPr>
          <w:ilvl w:val="0"/>
          <w:numId w:val="7"/>
        </w:num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Установить таймер записи.</w:t>
      </w:r>
    </w:p>
    <w:p w:rsidR="005328D3" w:rsidRPr="00402E37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402E37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402E37">
        <w:rPr>
          <w:rFonts w:ascii="Arial" w:hAnsi="Arial" w:cs="Arial"/>
          <w:b/>
          <w:sz w:val="24"/>
          <w:lang w:val="ru-RU"/>
        </w:rPr>
        <w:t>Настройки</w:t>
      </w:r>
    </w:p>
    <w:p w:rsidR="005328D3" w:rsidRPr="00402E37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В меню Настройки можно:</w:t>
      </w:r>
    </w:p>
    <w:p w:rsidR="005328D3" w:rsidRPr="00402E37" w:rsidRDefault="005328D3" w:rsidP="005328D3">
      <w:pPr>
        <w:numPr>
          <w:ilvl w:val="0"/>
          <w:numId w:val="8"/>
        </w:num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Выбрать язык меню.</w:t>
      </w:r>
    </w:p>
    <w:p w:rsidR="005328D3" w:rsidRPr="004B3DFA" w:rsidRDefault="005328D3" w:rsidP="005328D3">
      <w:pPr>
        <w:numPr>
          <w:ilvl w:val="0"/>
          <w:numId w:val="8"/>
        </w:numPr>
        <w:jc w:val="left"/>
        <w:rPr>
          <w:rFonts w:ascii="Arial" w:hAnsi="Arial" w:cs="Arial"/>
          <w:sz w:val="24"/>
          <w:lang w:val="ru-RU"/>
        </w:rPr>
      </w:pPr>
      <w:r w:rsidRPr="004B3DFA">
        <w:rPr>
          <w:rFonts w:ascii="Arial" w:hAnsi="Arial" w:cs="Arial"/>
          <w:sz w:val="24"/>
          <w:lang w:val="ru-RU"/>
        </w:rPr>
        <w:t xml:space="preserve">Выбрать язык </w:t>
      </w:r>
      <w:r w:rsidRPr="004568FA">
        <w:rPr>
          <w:rFonts w:ascii="Arial" w:hAnsi="Arial" w:cs="Arial"/>
          <w:sz w:val="24"/>
        </w:rPr>
        <w:t>EPG</w:t>
      </w:r>
      <w:r w:rsidRPr="004B3DFA">
        <w:rPr>
          <w:rFonts w:ascii="Arial" w:hAnsi="Arial" w:cs="Arial"/>
          <w:sz w:val="24"/>
          <w:lang w:val="ru-RU"/>
        </w:rPr>
        <w:t xml:space="preserve"> (</w:t>
      </w:r>
      <w:proofErr w:type="spellStart"/>
      <w:r>
        <w:rPr>
          <w:rFonts w:ascii="Arial" w:hAnsi="Arial" w:cs="Arial"/>
          <w:sz w:val="24"/>
          <w:lang w:val="ru-RU"/>
        </w:rPr>
        <w:t>телегид</w:t>
      </w:r>
      <w:proofErr w:type="spellEnd"/>
      <w:r>
        <w:rPr>
          <w:rFonts w:ascii="Arial" w:hAnsi="Arial" w:cs="Arial"/>
          <w:sz w:val="24"/>
          <w:lang w:val="ru-RU"/>
        </w:rPr>
        <w:t xml:space="preserve">/ </w:t>
      </w:r>
      <w:r w:rsidRPr="004B3DFA">
        <w:rPr>
          <w:rFonts w:ascii="Arial" w:hAnsi="Arial" w:cs="Arial"/>
          <w:sz w:val="24"/>
          <w:lang w:val="ru-RU"/>
        </w:rPr>
        <w:t>программы передач).</w:t>
      </w:r>
    </w:p>
    <w:p w:rsidR="005328D3" w:rsidRPr="00402E37" w:rsidRDefault="005328D3" w:rsidP="005328D3">
      <w:pPr>
        <w:numPr>
          <w:ilvl w:val="0"/>
          <w:numId w:val="8"/>
        </w:num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Выбрать язык субтитров.</w:t>
      </w:r>
    </w:p>
    <w:p w:rsidR="005328D3" w:rsidRPr="00402E37" w:rsidRDefault="005328D3" w:rsidP="005328D3">
      <w:pPr>
        <w:numPr>
          <w:ilvl w:val="0"/>
          <w:numId w:val="8"/>
        </w:num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Выбрать язык телетекста.</w:t>
      </w:r>
    </w:p>
    <w:p w:rsidR="005328D3" w:rsidRPr="005328D3" w:rsidRDefault="005328D3" w:rsidP="005328D3">
      <w:pPr>
        <w:numPr>
          <w:ilvl w:val="0"/>
          <w:numId w:val="8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Выбрать язык звуковой дорожки (для программ с несколькими языками звукового сопровождения).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Система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В меню Система можно:</w:t>
      </w:r>
    </w:p>
    <w:p w:rsidR="005328D3" w:rsidRPr="00402E37" w:rsidRDefault="005328D3" w:rsidP="005328D3">
      <w:pPr>
        <w:numPr>
          <w:ilvl w:val="0"/>
          <w:numId w:val="9"/>
        </w:num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Настроить родительский контроль.</w:t>
      </w:r>
    </w:p>
    <w:p w:rsidR="005328D3" w:rsidRPr="005328D3" w:rsidRDefault="005328D3" w:rsidP="005328D3">
      <w:pPr>
        <w:numPr>
          <w:ilvl w:val="0"/>
          <w:numId w:val="9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Установить пароль для родительского контроля.</w:t>
      </w:r>
    </w:p>
    <w:p w:rsidR="005328D3" w:rsidRPr="00402E37" w:rsidRDefault="005328D3" w:rsidP="005328D3">
      <w:pPr>
        <w:numPr>
          <w:ilvl w:val="0"/>
          <w:numId w:val="9"/>
        </w:num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Вернуться к заводским настройкам.</w:t>
      </w:r>
    </w:p>
    <w:p w:rsidR="005328D3" w:rsidRPr="005328D3" w:rsidRDefault="005328D3" w:rsidP="005328D3">
      <w:pPr>
        <w:numPr>
          <w:ilvl w:val="0"/>
          <w:numId w:val="9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Просмотреть информацию об устройстве: модель, версию ПО, версию «железа», установленные дату и время.</w:t>
      </w:r>
    </w:p>
    <w:p w:rsidR="005328D3" w:rsidRPr="005328D3" w:rsidRDefault="005328D3" w:rsidP="005328D3">
      <w:pPr>
        <w:numPr>
          <w:ilvl w:val="0"/>
          <w:numId w:val="9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Обновить ПО устройства с </w:t>
      </w:r>
      <w:r w:rsidRPr="004568FA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-накопителя.</w:t>
      </w:r>
    </w:p>
    <w:p w:rsidR="005328D3" w:rsidRPr="005328D3" w:rsidRDefault="005328D3" w:rsidP="005328D3">
      <w:pPr>
        <w:numPr>
          <w:ilvl w:val="0"/>
          <w:numId w:val="9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Настроить беспроводную сеть, при наличии </w:t>
      </w:r>
      <w:r w:rsidRPr="004568FA">
        <w:rPr>
          <w:rFonts w:ascii="Arial" w:hAnsi="Arial" w:cs="Arial"/>
          <w:sz w:val="24"/>
        </w:rPr>
        <w:t>Wi</w:t>
      </w:r>
      <w:r w:rsidRPr="005328D3">
        <w:rPr>
          <w:rFonts w:ascii="Arial" w:hAnsi="Arial" w:cs="Arial"/>
          <w:sz w:val="24"/>
          <w:lang w:val="ru-RU"/>
        </w:rPr>
        <w:t>-</w:t>
      </w:r>
      <w:r w:rsidRPr="004568FA">
        <w:rPr>
          <w:rFonts w:ascii="Arial" w:hAnsi="Arial" w:cs="Arial"/>
          <w:sz w:val="24"/>
        </w:rPr>
        <w:t>Fi</w:t>
      </w:r>
      <w:r w:rsidRPr="005328D3">
        <w:rPr>
          <w:rFonts w:ascii="Arial" w:hAnsi="Arial" w:cs="Arial"/>
          <w:sz w:val="24"/>
          <w:lang w:val="ru-RU"/>
        </w:rPr>
        <w:t xml:space="preserve"> адаптера.</w:t>
      </w:r>
    </w:p>
    <w:p w:rsidR="005328D3" w:rsidRPr="005328D3" w:rsidRDefault="005328D3" w:rsidP="005328D3">
      <w:pPr>
        <w:ind w:left="420"/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color w:val="808080"/>
          <w:sz w:val="24"/>
          <w:lang w:val="ru-RU"/>
        </w:rPr>
      </w:pPr>
      <w:r w:rsidRPr="005328D3">
        <w:rPr>
          <w:rFonts w:ascii="Arial" w:hAnsi="Arial" w:cs="Arial"/>
          <w:color w:val="808080"/>
          <w:sz w:val="24"/>
          <w:lang w:val="ru-RU"/>
        </w:rPr>
        <w:t>Внимание! Пароль по умолчанию установлен – 000000. После смены пароля не забывайте его. В противном случае Вы не можете воспользоваться приставкой!</w:t>
      </w: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4568FA">
        <w:rPr>
          <w:rFonts w:ascii="Arial" w:hAnsi="Arial" w:cs="Arial"/>
          <w:b/>
          <w:sz w:val="24"/>
        </w:rPr>
        <w:lastRenderedPageBreak/>
        <w:t>USB</w:t>
      </w:r>
    </w:p>
    <w:p w:rsidR="005328D3" w:rsidRPr="00402E37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В меню </w:t>
      </w:r>
      <w:r w:rsidRPr="004568FA">
        <w:rPr>
          <w:rFonts w:ascii="Arial" w:hAnsi="Arial" w:cs="Arial"/>
          <w:sz w:val="24"/>
        </w:rPr>
        <w:t>USB</w:t>
      </w:r>
      <w:r w:rsidRPr="00402E37">
        <w:rPr>
          <w:rFonts w:ascii="Arial" w:hAnsi="Arial" w:cs="Arial"/>
          <w:sz w:val="24"/>
          <w:lang w:val="ru-RU"/>
        </w:rPr>
        <w:t xml:space="preserve"> можно:</w:t>
      </w:r>
    </w:p>
    <w:p w:rsidR="005328D3" w:rsidRPr="005328D3" w:rsidRDefault="005328D3" w:rsidP="005328D3">
      <w:pPr>
        <w:numPr>
          <w:ilvl w:val="0"/>
          <w:numId w:val="10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Просмотреть содержимое подключенного </w:t>
      </w:r>
      <w:r w:rsidRPr="004568FA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-носителя.</w:t>
      </w:r>
    </w:p>
    <w:p w:rsidR="005328D3" w:rsidRPr="005328D3" w:rsidRDefault="005328D3" w:rsidP="005328D3">
      <w:pPr>
        <w:numPr>
          <w:ilvl w:val="0"/>
          <w:numId w:val="10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Запустить воспроизведение видео, музыки, просмотр фотографий, находящихся на </w:t>
      </w:r>
      <w:r w:rsidRPr="004568FA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-носителе.</w:t>
      </w:r>
    </w:p>
    <w:p w:rsidR="005328D3" w:rsidRPr="00402E37" w:rsidRDefault="005328D3" w:rsidP="005328D3">
      <w:pPr>
        <w:numPr>
          <w:ilvl w:val="0"/>
          <w:numId w:val="10"/>
        </w:num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Запустить просмотр записанных телепередач.</w:t>
      </w:r>
    </w:p>
    <w:p w:rsidR="005328D3" w:rsidRPr="00402E37" w:rsidRDefault="005328D3" w:rsidP="005328D3">
      <w:pPr>
        <w:numPr>
          <w:ilvl w:val="0"/>
          <w:numId w:val="10"/>
        </w:numPr>
        <w:jc w:val="left"/>
        <w:rPr>
          <w:rFonts w:ascii="Arial" w:hAnsi="Arial" w:cs="Arial"/>
          <w:sz w:val="24"/>
          <w:lang w:val="ru-RU"/>
        </w:rPr>
      </w:pPr>
      <w:r w:rsidRPr="00402E37">
        <w:rPr>
          <w:rFonts w:ascii="Arial" w:hAnsi="Arial" w:cs="Arial"/>
          <w:sz w:val="24"/>
          <w:lang w:val="ru-RU"/>
        </w:rPr>
        <w:t>Настроить параметры записи телепередач.</w:t>
      </w:r>
    </w:p>
    <w:p w:rsidR="005328D3" w:rsidRPr="005328D3" w:rsidRDefault="005328D3" w:rsidP="005328D3">
      <w:pPr>
        <w:numPr>
          <w:ilvl w:val="0"/>
          <w:numId w:val="10"/>
        </w:num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Запустить Интернет приложения (при наличии </w:t>
      </w:r>
      <w:r w:rsidRPr="004568FA">
        <w:rPr>
          <w:rFonts w:ascii="Arial" w:hAnsi="Arial" w:cs="Arial"/>
          <w:sz w:val="24"/>
        </w:rPr>
        <w:t>Wi</w:t>
      </w:r>
      <w:r w:rsidRPr="005328D3">
        <w:rPr>
          <w:rFonts w:ascii="Arial" w:hAnsi="Arial" w:cs="Arial"/>
          <w:sz w:val="24"/>
          <w:lang w:val="ru-RU"/>
        </w:rPr>
        <w:t>-</w:t>
      </w:r>
      <w:r w:rsidRPr="004568FA">
        <w:rPr>
          <w:rFonts w:ascii="Arial" w:hAnsi="Arial" w:cs="Arial"/>
          <w:sz w:val="24"/>
        </w:rPr>
        <w:t>Fi</w:t>
      </w:r>
      <w:r w:rsidRPr="005328D3">
        <w:rPr>
          <w:rFonts w:ascii="Arial" w:hAnsi="Arial" w:cs="Arial"/>
          <w:sz w:val="24"/>
          <w:lang w:val="ru-RU"/>
        </w:rPr>
        <w:t xml:space="preserve"> модуля): Погода, </w:t>
      </w:r>
      <w:proofErr w:type="gramStart"/>
      <w:r>
        <w:rPr>
          <w:rFonts w:ascii="Arial" w:hAnsi="Arial" w:cs="Arial"/>
          <w:sz w:val="24"/>
        </w:rPr>
        <w:t>YouTube</w:t>
      </w:r>
      <w:r w:rsidRPr="005328D3">
        <w:rPr>
          <w:rFonts w:ascii="Arial" w:hAnsi="Arial" w:cs="Arial"/>
          <w:sz w:val="24"/>
          <w:lang w:val="ru-RU"/>
        </w:rPr>
        <w:t>,</w:t>
      </w:r>
      <w:r w:rsidRPr="004568FA">
        <w:rPr>
          <w:rFonts w:ascii="Arial" w:hAnsi="Arial" w:cs="Arial"/>
          <w:sz w:val="24"/>
        </w:rPr>
        <w:t>RSS</w:t>
      </w:r>
      <w:proofErr w:type="gramEnd"/>
      <w:r w:rsidRPr="005328D3">
        <w:rPr>
          <w:rFonts w:ascii="Arial" w:hAnsi="Arial" w:cs="Arial"/>
          <w:sz w:val="24"/>
          <w:lang w:val="ru-RU"/>
        </w:rPr>
        <w:t xml:space="preserve"> Новости (просмотр новостей в формате </w:t>
      </w:r>
      <w:r w:rsidRPr="004568FA">
        <w:rPr>
          <w:rFonts w:ascii="Arial" w:hAnsi="Arial" w:cs="Arial"/>
          <w:sz w:val="24"/>
        </w:rPr>
        <w:t>RSS</w:t>
      </w:r>
      <w:r w:rsidRPr="005328D3">
        <w:rPr>
          <w:rFonts w:ascii="Arial" w:hAnsi="Arial" w:cs="Arial"/>
          <w:sz w:val="24"/>
          <w:lang w:val="ru-RU"/>
        </w:rPr>
        <w:t xml:space="preserve">, </w:t>
      </w:r>
      <w:proofErr w:type="spellStart"/>
      <w:r w:rsidRPr="004568FA">
        <w:rPr>
          <w:rFonts w:ascii="Arial" w:hAnsi="Arial" w:cs="Arial"/>
          <w:sz w:val="24"/>
        </w:rPr>
        <w:t>Megogo</w:t>
      </w:r>
      <w:proofErr w:type="spellEnd"/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spacing w:beforeLines="50" w:before="156" w:afterLines="50" w:after="156"/>
        <w:jc w:val="left"/>
        <w:rPr>
          <w:rFonts w:ascii="Arial" w:hAnsi="Arial" w:cs="Arial"/>
          <w:b/>
          <w:sz w:val="36"/>
          <w:szCs w:val="36"/>
          <w:lang w:val="ru-RU"/>
        </w:rPr>
      </w:pPr>
      <w:r w:rsidRPr="005328D3">
        <w:rPr>
          <w:rFonts w:ascii="Arial" w:hAnsi="Arial" w:cs="Arial"/>
          <w:b/>
          <w:sz w:val="36"/>
          <w:szCs w:val="36"/>
          <w:lang w:val="ru-RU"/>
        </w:rPr>
        <w:t>БАЗОВЫЕ ОПЕРАЦИИ</w:t>
      </w: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Просмотр телепередач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После настройки каналов приёмник цифрового эфирного телевидения сразу</w:t>
      </w:r>
      <w:r w:rsidRPr="005328D3">
        <w:rPr>
          <w:rFonts w:ascii="Arial" w:hAnsi="Arial" w:cs="Arial"/>
          <w:sz w:val="24"/>
          <w:lang w:val="ru-RU"/>
        </w:rPr>
        <w:cr/>
        <w:t>после включения переходит в режим просмотра телепередач. По умолчанию будет</w:t>
      </w:r>
      <w:r w:rsidRPr="005328D3">
        <w:rPr>
          <w:rFonts w:ascii="Arial" w:hAnsi="Arial" w:cs="Arial"/>
          <w:sz w:val="24"/>
          <w:lang w:val="ru-RU"/>
        </w:rPr>
        <w:cr/>
        <w:t>выбран последний просматриваемый канал. Для смены номера канала Вы можете</w:t>
      </w:r>
      <w:r w:rsidRPr="005328D3">
        <w:rPr>
          <w:rFonts w:ascii="Arial" w:hAnsi="Arial" w:cs="Arial"/>
          <w:sz w:val="24"/>
          <w:lang w:val="ru-RU"/>
        </w:rPr>
        <w:cr/>
        <w:t xml:space="preserve">воспользоваться кнопками </w:t>
      </w:r>
      <w:r w:rsidRPr="000E5237">
        <w:rPr>
          <w:rFonts w:ascii="Arial" w:hAnsi="Arial" w:cs="Arial"/>
          <w:sz w:val="24"/>
        </w:rPr>
        <w:t>CH</w:t>
      </w:r>
      <w:r w:rsidRPr="005328D3">
        <w:rPr>
          <w:rFonts w:ascii="Arial" w:hAnsi="Arial" w:cs="Arial"/>
          <w:sz w:val="24"/>
          <w:lang w:val="ru-RU"/>
        </w:rPr>
        <w:t>-/</w:t>
      </w:r>
      <w:r w:rsidRPr="000E5237">
        <w:rPr>
          <w:rFonts w:ascii="Arial" w:hAnsi="Arial" w:cs="Arial"/>
          <w:sz w:val="24"/>
        </w:rPr>
        <w:t>CH</w:t>
      </w:r>
      <w:r w:rsidRPr="005328D3">
        <w:rPr>
          <w:rFonts w:ascii="Arial" w:hAnsi="Arial" w:cs="Arial"/>
          <w:sz w:val="24"/>
          <w:lang w:val="ru-RU"/>
        </w:rPr>
        <w:t>+ или цифровыми кнопками.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Запись телепередач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Если Вы планируете записывать телепередачи, в </w:t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 xml:space="preserve"> порт приёмника должен</w:t>
      </w:r>
      <w:r w:rsidRPr="005328D3">
        <w:rPr>
          <w:rFonts w:ascii="Arial" w:hAnsi="Arial" w:cs="Arial"/>
          <w:sz w:val="24"/>
          <w:lang w:val="ru-RU"/>
        </w:rPr>
        <w:cr/>
        <w:t xml:space="preserve">быть подключен любой </w:t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-носитель (</w:t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 xml:space="preserve">-флэшка, </w:t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-</w:t>
      </w:r>
      <w:r w:rsidRPr="000E5237">
        <w:rPr>
          <w:rFonts w:ascii="Arial" w:hAnsi="Arial" w:cs="Arial"/>
          <w:sz w:val="24"/>
        </w:rPr>
        <w:t>HDD</w:t>
      </w:r>
      <w:r w:rsidRPr="005328D3">
        <w:rPr>
          <w:rFonts w:ascii="Arial" w:hAnsi="Arial" w:cs="Arial"/>
          <w:sz w:val="24"/>
          <w:lang w:val="ru-RU"/>
        </w:rPr>
        <w:t>, карт-ридер с картой</w:t>
      </w:r>
      <w:r w:rsidRPr="005328D3">
        <w:rPr>
          <w:rFonts w:ascii="Arial" w:hAnsi="Arial" w:cs="Arial"/>
          <w:sz w:val="24"/>
          <w:lang w:val="ru-RU"/>
        </w:rPr>
        <w:cr/>
        <w:t xml:space="preserve">памяти). Носитель должен быть отформатирован с файловой системой </w:t>
      </w:r>
      <w:r w:rsidRPr="000E5237">
        <w:rPr>
          <w:rFonts w:ascii="Arial" w:hAnsi="Arial" w:cs="Arial"/>
          <w:sz w:val="24"/>
        </w:rPr>
        <w:t>NTFS</w:t>
      </w:r>
      <w:r w:rsidRPr="005328D3">
        <w:rPr>
          <w:rFonts w:ascii="Arial" w:hAnsi="Arial" w:cs="Arial"/>
          <w:sz w:val="24"/>
          <w:lang w:val="ru-RU"/>
        </w:rPr>
        <w:t xml:space="preserve"> или</w:t>
      </w:r>
      <w:r w:rsidRPr="005328D3">
        <w:rPr>
          <w:rFonts w:ascii="Arial" w:hAnsi="Arial" w:cs="Arial"/>
          <w:sz w:val="24"/>
          <w:lang w:val="ru-RU"/>
        </w:rPr>
        <w:cr/>
      </w:r>
      <w:r w:rsidRPr="000E5237">
        <w:rPr>
          <w:rFonts w:ascii="Arial" w:hAnsi="Arial" w:cs="Arial"/>
          <w:sz w:val="24"/>
        </w:rPr>
        <w:t>FAT</w:t>
      </w:r>
      <w:r w:rsidRPr="005328D3">
        <w:rPr>
          <w:rFonts w:ascii="Arial" w:hAnsi="Arial" w:cs="Arial"/>
          <w:sz w:val="24"/>
          <w:lang w:val="ru-RU"/>
        </w:rPr>
        <w:t xml:space="preserve">32. Нажмите кнопку </w:t>
      </w:r>
      <w:r w:rsidRPr="000E5237">
        <w:rPr>
          <w:rFonts w:ascii="Arial" w:hAnsi="Arial" w:cs="Arial"/>
          <w:sz w:val="24"/>
        </w:rPr>
        <w:t>RECORD</w:t>
      </w:r>
      <w:r w:rsidRPr="005328D3">
        <w:rPr>
          <w:rFonts w:ascii="Arial" w:hAnsi="Arial" w:cs="Arial"/>
          <w:sz w:val="24"/>
          <w:lang w:val="ru-RU"/>
        </w:rPr>
        <w:t xml:space="preserve"> на пульте ДУ для начала записи просматриваемой</w:t>
      </w:r>
      <w:r w:rsidRPr="005328D3">
        <w:rPr>
          <w:rFonts w:ascii="Arial" w:hAnsi="Arial" w:cs="Arial"/>
          <w:sz w:val="24"/>
          <w:lang w:val="ru-RU"/>
        </w:rPr>
        <w:cr/>
        <w:t xml:space="preserve">программы. Нажмите кнопку </w:t>
      </w:r>
      <w:r w:rsidRPr="000E5237">
        <w:rPr>
          <w:rFonts w:ascii="Arial" w:hAnsi="Arial" w:cs="Arial"/>
          <w:sz w:val="24"/>
        </w:rPr>
        <w:t>STOP</w:t>
      </w:r>
      <w:r w:rsidRPr="005328D3">
        <w:rPr>
          <w:rFonts w:ascii="Arial" w:hAnsi="Arial" w:cs="Arial"/>
          <w:sz w:val="24"/>
          <w:lang w:val="ru-RU"/>
        </w:rPr>
        <w:t xml:space="preserve"> для окончания записи.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Внимание! </w:t>
      </w:r>
      <w:r w:rsidRPr="005328D3">
        <w:rPr>
          <w:rFonts w:ascii="Arial" w:hAnsi="Arial" w:cs="Arial"/>
          <w:color w:val="808080"/>
          <w:sz w:val="24"/>
          <w:lang w:val="ru-RU"/>
        </w:rPr>
        <w:t>Во время записи просматриваемой программы не переключайте каналы.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Просмотр записанных телепередач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Для просмотра записанных телепередач нажмите на пульте ДУ кнопку </w:t>
      </w:r>
      <w:r w:rsidRPr="000E5237">
        <w:rPr>
          <w:rFonts w:ascii="Arial" w:hAnsi="Arial" w:cs="Arial"/>
          <w:sz w:val="24"/>
        </w:rPr>
        <w:t>PVR</w:t>
      </w:r>
      <w:r w:rsidRPr="005328D3">
        <w:rPr>
          <w:rFonts w:ascii="Arial" w:hAnsi="Arial" w:cs="Arial"/>
          <w:sz w:val="24"/>
          <w:lang w:val="ru-RU"/>
        </w:rPr>
        <w:cr/>
        <w:t>(красная), выберите записанную программу из списка нажатием кнопки ОК.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 xml:space="preserve">Режим </w:t>
      </w:r>
      <w:r w:rsidRPr="000E5237">
        <w:rPr>
          <w:rFonts w:ascii="Arial" w:hAnsi="Arial" w:cs="Arial"/>
          <w:b/>
          <w:sz w:val="24"/>
        </w:rPr>
        <w:t>Timeshift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При наличии </w:t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-носителя, подключенного к приёмнику, Вы можете воспользо</w:t>
      </w:r>
      <w:r>
        <w:rPr>
          <w:rFonts w:ascii="Arial" w:hAnsi="Arial" w:cs="Arial"/>
          <w:sz w:val="24"/>
          <w:lang w:val="ru-RU"/>
        </w:rPr>
        <w:t xml:space="preserve">ваться функцией </w:t>
      </w:r>
      <w:r>
        <w:rPr>
          <w:rFonts w:ascii="Arial" w:hAnsi="Arial" w:cs="Arial"/>
          <w:sz w:val="24"/>
        </w:rPr>
        <w:t>Timeshift</w:t>
      </w:r>
      <w:r w:rsidRPr="005328D3">
        <w:rPr>
          <w:rFonts w:ascii="Arial" w:hAnsi="Arial" w:cs="Arial"/>
          <w:sz w:val="24"/>
          <w:lang w:val="ru-RU"/>
        </w:rPr>
        <w:t xml:space="preserve"> (сдвига по времени). Для его активации во время</w:t>
      </w:r>
      <w:r w:rsidRPr="005328D3">
        <w:rPr>
          <w:rFonts w:ascii="Arial" w:hAnsi="Arial" w:cs="Arial"/>
          <w:sz w:val="24"/>
          <w:lang w:val="ru-RU"/>
        </w:rPr>
        <w:cr/>
        <w:t xml:space="preserve">просмотра телепередачи нажмите кнопку </w:t>
      </w:r>
      <w:r w:rsidRPr="000E5237">
        <w:rPr>
          <w:rFonts w:ascii="Arial" w:hAnsi="Arial" w:cs="Arial"/>
          <w:sz w:val="24"/>
        </w:rPr>
        <w:t>PAUSE</w:t>
      </w:r>
      <w:r w:rsidRPr="005328D3">
        <w:rPr>
          <w:rFonts w:ascii="Arial" w:hAnsi="Arial" w:cs="Arial"/>
          <w:sz w:val="24"/>
          <w:lang w:val="ru-RU"/>
        </w:rPr>
        <w:t xml:space="preserve"> на пульте ДУ. После повторного</w:t>
      </w:r>
      <w:r w:rsidRPr="005328D3">
        <w:rPr>
          <w:rFonts w:ascii="Arial" w:hAnsi="Arial" w:cs="Arial"/>
          <w:sz w:val="24"/>
          <w:lang w:val="ru-RU"/>
        </w:rPr>
        <w:cr/>
        <w:t xml:space="preserve">нажатия кнопки </w:t>
      </w:r>
      <w:r w:rsidRPr="000E5237">
        <w:rPr>
          <w:rFonts w:ascii="Arial" w:hAnsi="Arial" w:cs="Arial"/>
          <w:sz w:val="24"/>
        </w:rPr>
        <w:t>PAUSE</w:t>
      </w:r>
      <w:r>
        <w:rPr>
          <w:rFonts w:ascii="Arial" w:hAnsi="Arial" w:cs="Arial"/>
          <w:sz w:val="24"/>
          <w:lang w:val="ru-RU"/>
        </w:rPr>
        <w:t>,</w:t>
      </w:r>
      <w:r w:rsidRPr="005328D3">
        <w:rPr>
          <w:rFonts w:ascii="Arial" w:hAnsi="Arial" w:cs="Arial"/>
          <w:sz w:val="24"/>
          <w:lang w:val="ru-RU"/>
        </w:rPr>
        <w:t xml:space="preserve"> просмотр телепередачи будет продолжен с того же места</w:t>
      </w:r>
      <w:r w:rsidRPr="005328D3">
        <w:rPr>
          <w:rFonts w:ascii="Arial" w:hAnsi="Arial" w:cs="Arial"/>
          <w:sz w:val="24"/>
          <w:lang w:val="ru-RU"/>
        </w:rPr>
        <w:cr/>
        <w:t>из буфера. Кнопками перемотки Вы можете перематывать записанную в буфер</w:t>
      </w:r>
      <w:r w:rsidRPr="005328D3">
        <w:rPr>
          <w:rFonts w:ascii="Arial" w:hAnsi="Arial" w:cs="Arial"/>
          <w:sz w:val="24"/>
          <w:lang w:val="ru-RU"/>
        </w:rPr>
        <w:cr/>
        <w:t xml:space="preserve">передачу, например, чтобы перемотать рекламу. Нажатием кнопки </w:t>
      </w:r>
      <w:r w:rsidRPr="000E5237">
        <w:rPr>
          <w:rFonts w:ascii="Arial" w:hAnsi="Arial" w:cs="Arial"/>
          <w:sz w:val="24"/>
        </w:rPr>
        <w:t>STOP</w:t>
      </w:r>
      <w:r w:rsidRPr="005328D3">
        <w:rPr>
          <w:rFonts w:ascii="Arial" w:hAnsi="Arial" w:cs="Arial"/>
          <w:sz w:val="24"/>
          <w:lang w:val="ru-RU"/>
        </w:rPr>
        <w:t xml:space="preserve"> этот режим</w:t>
      </w:r>
      <w:r w:rsidRPr="005328D3">
        <w:rPr>
          <w:rFonts w:ascii="Arial" w:hAnsi="Arial" w:cs="Arial"/>
          <w:sz w:val="24"/>
          <w:lang w:val="ru-RU"/>
        </w:rPr>
        <w:cr/>
        <w:t>выключается, запись в буфер будет остановлена, и на экране будет показываться</w:t>
      </w:r>
      <w:r w:rsidRPr="005328D3">
        <w:rPr>
          <w:rFonts w:ascii="Arial" w:hAnsi="Arial" w:cs="Arial"/>
          <w:sz w:val="24"/>
          <w:lang w:val="ru-RU"/>
        </w:rPr>
        <w:cr/>
        <w:t>реально транслируемая в данный момент в эфире передача.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9A1FCC" w:rsidRDefault="009A1FCC" w:rsidP="005328D3">
      <w:pPr>
        <w:jc w:val="left"/>
        <w:rPr>
          <w:rFonts w:ascii="Arial" w:hAnsi="Arial" w:cs="Arial"/>
          <w:b/>
          <w:sz w:val="24"/>
          <w:lang w:val="ru-RU"/>
        </w:rPr>
      </w:pPr>
    </w:p>
    <w:p w:rsidR="009A1FCC" w:rsidRDefault="009A1FCC" w:rsidP="005328D3">
      <w:pPr>
        <w:jc w:val="left"/>
        <w:rPr>
          <w:rFonts w:ascii="Arial" w:hAnsi="Arial" w:cs="Arial"/>
          <w:b/>
          <w:sz w:val="24"/>
          <w:lang w:val="ru-RU"/>
        </w:rPr>
      </w:pPr>
    </w:p>
    <w:p w:rsidR="009A1FCC" w:rsidRDefault="009A1FCC" w:rsidP="005328D3">
      <w:pPr>
        <w:jc w:val="left"/>
        <w:rPr>
          <w:rFonts w:ascii="Arial" w:hAnsi="Arial" w:cs="Arial"/>
          <w:b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lastRenderedPageBreak/>
        <w:t>Просмотр видео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Для просмотра видео, записанного на </w:t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-носителе, выберите в меню раздел</w:t>
      </w:r>
      <w:r w:rsidRPr="005328D3">
        <w:rPr>
          <w:rFonts w:ascii="Arial" w:hAnsi="Arial" w:cs="Arial"/>
          <w:sz w:val="24"/>
          <w:lang w:val="ru-RU"/>
        </w:rPr>
        <w:cr/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 xml:space="preserve">/Мультимедиа, затем – Видео и выберите </w:t>
      </w:r>
      <w:r>
        <w:rPr>
          <w:rFonts w:ascii="Arial" w:hAnsi="Arial" w:cs="Arial"/>
          <w:sz w:val="24"/>
          <w:lang w:val="ru-RU"/>
        </w:rPr>
        <w:t>видео-файл для просмотра. Управ</w:t>
      </w:r>
      <w:r w:rsidRPr="005328D3">
        <w:rPr>
          <w:rFonts w:ascii="Arial" w:hAnsi="Arial" w:cs="Arial"/>
          <w:sz w:val="24"/>
          <w:lang w:val="ru-RU"/>
        </w:rPr>
        <w:t xml:space="preserve">ление просмотром осуществляется с пульта ДУ соответствующими кнопками: </w:t>
      </w:r>
      <w:r w:rsidRPr="000E5237">
        <w:rPr>
          <w:rFonts w:ascii="Arial" w:hAnsi="Arial" w:cs="Arial"/>
          <w:sz w:val="24"/>
        </w:rPr>
        <w:t>Play</w:t>
      </w:r>
      <w:r w:rsidRPr="005328D3">
        <w:rPr>
          <w:rFonts w:ascii="Arial" w:hAnsi="Arial" w:cs="Arial"/>
          <w:sz w:val="24"/>
          <w:lang w:val="ru-RU"/>
        </w:rPr>
        <w:t>,</w:t>
      </w:r>
      <w:r w:rsidRPr="005328D3">
        <w:rPr>
          <w:rFonts w:ascii="Arial" w:hAnsi="Arial" w:cs="Arial"/>
          <w:sz w:val="24"/>
          <w:lang w:val="ru-RU"/>
        </w:rPr>
        <w:cr/>
      </w:r>
      <w:r w:rsidRPr="000E5237">
        <w:rPr>
          <w:rFonts w:ascii="Arial" w:hAnsi="Arial" w:cs="Arial"/>
          <w:sz w:val="24"/>
        </w:rPr>
        <w:t>Pause</w:t>
      </w:r>
      <w:r w:rsidRPr="005328D3">
        <w:rPr>
          <w:rFonts w:ascii="Arial" w:hAnsi="Arial" w:cs="Arial"/>
          <w:sz w:val="24"/>
          <w:lang w:val="ru-RU"/>
        </w:rPr>
        <w:t xml:space="preserve">, </w:t>
      </w:r>
      <w:r w:rsidRPr="000E5237">
        <w:rPr>
          <w:rFonts w:ascii="Arial" w:hAnsi="Arial" w:cs="Arial"/>
          <w:sz w:val="24"/>
        </w:rPr>
        <w:t>Stop</w:t>
      </w:r>
      <w:r w:rsidRPr="005328D3">
        <w:rPr>
          <w:rFonts w:ascii="Arial" w:hAnsi="Arial" w:cs="Arial"/>
          <w:sz w:val="24"/>
          <w:lang w:val="ru-RU"/>
        </w:rPr>
        <w:t>, перемотка назад, перемотка вперёд, предыдущий файл, следующий</w:t>
      </w:r>
      <w:r w:rsidRPr="005328D3">
        <w:rPr>
          <w:rFonts w:ascii="Arial" w:hAnsi="Arial" w:cs="Arial"/>
          <w:sz w:val="24"/>
          <w:lang w:val="ru-RU"/>
        </w:rPr>
        <w:cr/>
        <w:t>файл.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Прослушивание музыки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Для прослушивания музыки, записанной на </w:t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-носителе, выберите в меню</w:t>
      </w:r>
      <w:r w:rsidRPr="005328D3">
        <w:rPr>
          <w:rFonts w:ascii="Arial" w:hAnsi="Arial" w:cs="Arial"/>
          <w:sz w:val="24"/>
          <w:lang w:val="ru-RU"/>
        </w:rPr>
        <w:cr/>
        <w:t xml:space="preserve">раздел </w:t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/Мультимедиа, затем – Музыка и выберите музыкальный файл для</w:t>
      </w:r>
      <w:r w:rsidRPr="005328D3">
        <w:rPr>
          <w:rFonts w:ascii="Arial" w:hAnsi="Arial" w:cs="Arial"/>
          <w:sz w:val="24"/>
          <w:lang w:val="ru-RU"/>
        </w:rPr>
        <w:cr/>
        <w:t>прослушивания. Управление осуществляется с пульта ДУ соответствующими</w:t>
      </w:r>
      <w:r w:rsidRPr="005328D3">
        <w:rPr>
          <w:rFonts w:ascii="Arial" w:hAnsi="Arial" w:cs="Arial"/>
          <w:sz w:val="24"/>
          <w:lang w:val="ru-RU"/>
        </w:rPr>
        <w:cr/>
        <w:t xml:space="preserve">кнопками: </w:t>
      </w:r>
      <w:r w:rsidRPr="000E5237">
        <w:rPr>
          <w:rFonts w:ascii="Arial" w:hAnsi="Arial" w:cs="Arial"/>
          <w:sz w:val="24"/>
        </w:rPr>
        <w:t>Play</w:t>
      </w:r>
      <w:r w:rsidRPr="005328D3">
        <w:rPr>
          <w:rFonts w:ascii="Arial" w:hAnsi="Arial" w:cs="Arial"/>
          <w:sz w:val="24"/>
          <w:lang w:val="ru-RU"/>
        </w:rPr>
        <w:t xml:space="preserve">, </w:t>
      </w:r>
      <w:r w:rsidRPr="000E5237">
        <w:rPr>
          <w:rFonts w:ascii="Arial" w:hAnsi="Arial" w:cs="Arial"/>
          <w:sz w:val="24"/>
        </w:rPr>
        <w:t>Pause</w:t>
      </w:r>
      <w:r w:rsidRPr="005328D3">
        <w:rPr>
          <w:rFonts w:ascii="Arial" w:hAnsi="Arial" w:cs="Arial"/>
          <w:sz w:val="24"/>
          <w:lang w:val="ru-RU"/>
        </w:rPr>
        <w:t xml:space="preserve">, </w:t>
      </w:r>
      <w:r w:rsidRPr="000E5237">
        <w:rPr>
          <w:rFonts w:ascii="Arial" w:hAnsi="Arial" w:cs="Arial"/>
          <w:sz w:val="24"/>
        </w:rPr>
        <w:t>Stop</w:t>
      </w:r>
      <w:r w:rsidRPr="005328D3">
        <w:rPr>
          <w:rFonts w:ascii="Arial" w:hAnsi="Arial" w:cs="Arial"/>
          <w:sz w:val="24"/>
          <w:lang w:val="ru-RU"/>
        </w:rPr>
        <w:t>, перемотка назад, перемотка вперёд, предыдущий</w:t>
      </w:r>
      <w:r w:rsidRPr="005328D3">
        <w:rPr>
          <w:rFonts w:ascii="Arial" w:hAnsi="Arial" w:cs="Arial"/>
          <w:sz w:val="24"/>
          <w:lang w:val="ru-RU"/>
        </w:rPr>
        <w:cr/>
        <w:t>файл, следующий файл.</w:t>
      </w: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Просмотр фотографий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Для просмотра фото, записанных на </w:t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 xml:space="preserve">-носителе, выберите в меню раздел </w:t>
      </w:r>
      <w:r w:rsidRPr="000E5237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>/</w:t>
      </w:r>
      <w:r w:rsidRPr="005328D3">
        <w:rPr>
          <w:rFonts w:ascii="Arial" w:hAnsi="Arial" w:cs="Arial"/>
          <w:sz w:val="24"/>
          <w:lang w:val="ru-RU"/>
        </w:rPr>
        <w:cr/>
        <w:t>Мультимедиа, затем – Изображение и выберите файл для просмотра. Управление</w:t>
      </w:r>
      <w:r w:rsidRPr="005328D3">
        <w:rPr>
          <w:rFonts w:ascii="Arial" w:hAnsi="Arial" w:cs="Arial"/>
          <w:sz w:val="24"/>
          <w:lang w:val="ru-RU"/>
        </w:rPr>
        <w:cr/>
        <w:t>осуществляется с пульта ДУ соответствующими кнопками.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Беспроводная сеть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При наличии, подключенного к приёмнику </w:t>
      </w:r>
      <w:r w:rsidRPr="005628A0">
        <w:rPr>
          <w:rFonts w:ascii="Arial" w:hAnsi="Arial" w:cs="Arial"/>
          <w:sz w:val="24"/>
        </w:rPr>
        <w:t>USB</w:t>
      </w:r>
      <w:r w:rsidRPr="005328D3">
        <w:rPr>
          <w:rFonts w:ascii="Arial" w:hAnsi="Arial" w:cs="Arial"/>
          <w:sz w:val="24"/>
          <w:lang w:val="ru-RU"/>
        </w:rPr>
        <w:t xml:space="preserve"> </w:t>
      </w:r>
      <w:r w:rsidRPr="005628A0">
        <w:rPr>
          <w:rFonts w:ascii="Arial" w:hAnsi="Arial" w:cs="Arial"/>
          <w:sz w:val="24"/>
        </w:rPr>
        <w:t>Wi</w:t>
      </w:r>
      <w:r w:rsidRPr="005328D3">
        <w:rPr>
          <w:rFonts w:ascii="Arial" w:hAnsi="Arial" w:cs="Arial"/>
          <w:sz w:val="24"/>
          <w:lang w:val="ru-RU"/>
        </w:rPr>
        <w:t>-</w:t>
      </w:r>
      <w:r w:rsidRPr="005628A0">
        <w:rPr>
          <w:rFonts w:ascii="Arial" w:hAnsi="Arial" w:cs="Arial"/>
          <w:sz w:val="24"/>
        </w:rPr>
        <w:t>Fi</w:t>
      </w:r>
      <w:r w:rsidR="000D5A06">
        <w:rPr>
          <w:rFonts w:ascii="Arial" w:hAnsi="Arial" w:cs="Arial"/>
          <w:sz w:val="24"/>
          <w:lang w:val="ru-RU"/>
        </w:rPr>
        <w:t xml:space="preserve"> </w:t>
      </w:r>
      <w:proofErr w:type="gramStart"/>
      <w:r w:rsidR="000D5A06">
        <w:rPr>
          <w:rFonts w:ascii="Arial" w:hAnsi="Arial" w:cs="Arial"/>
          <w:sz w:val="24"/>
          <w:lang w:val="ru-RU"/>
        </w:rPr>
        <w:t>( приобретается</w:t>
      </w:r>
      <w:proofErr w:type="gramEnd"/>
      <w:r w:rsidR="000D5A06">
        <w:rPr>
          <w:rFonts w:ascii="Arial" w:hAnsi="Arial" w:cs="Arial"/>
          <w:sz w:val="24"/>
          <w:lang w:val="ru-RU"/>
        </w:rPr>
        <w:t xml:space="preserve"> дополнительно)</w:t>
      </w:r>
      <w:r w:rsidRPr="005328D3">
        <w:rPr>
          <w:rFonts w:ascii="Arial" w:hAnsi="Arial" w:cs="Arial"/>
          <w:sz w:val="24"/>
          <w:lang w:val="ru-RU"/>
        </w:rPr>
        <w:t>, Вы можете подключиться к Вашей домашней сети и воспользоваться такими онлайн сервисами</w:t>
      </w:r>
      <w:r w:rsidRPr="005328D3">
        <w:rPr>
          <w:rFonts w:ascii="Arial" w:hAnsi="Arial" w:cs="Arial"/>
          <w:sz w:val="24"/>
          <w:lang w:val="ru-RU"/>
        </w:rPr>
        <w:cr/>
        <w:t xml:space="preserve">как: Погода, </w:t>
      </w:r>
      <w:r w:rsidRPr="005628A0">
        <w:rPr>
          <w:rFonts w:ascii="Arial" w:hAnsi="Arial" w:cs="Arial"/>
          <w:sz w:val="24"/>
        </w:rPr>
        <w:t>YouTube</w:t>
      </w:r>
      <w:r w:rsidRPr="005328D3">
        <w:rPr>
          <w:rFonts w:ascii="Arial" w:hAnsi="Arial" w:cs="Arial"/>
          <w:sz w:val="24"/>
          <w:lang w:val="ru-RU"/>
        </w:rPr>
        <w:t xml:space="preserve">, </w:t>
      </w:r>
      <w:r w:rsidRPr="005628A0">
        <w:rPr>
          <w:rFonts w:ascii="Arial" w:hAnsi="Arial" w:cs="Arial"/>
          <w:sz w:val="24"/>
        </w:rPr>
        <w:t>RSS</w:t>
      </w:r>
      <w:r w:rsidRPr="005328D3">
        <w:rPr>
          <w:rFonts w:ascii="Arial" w:hAnsi="Arial" w:cs="Arial"/>
          <w:sz w:val="24"/>
          <w:lang w:val="ru-RU"/>
        </w:rPr>
        <w:t xml:space="preserve"> Новости (просмотр новостей в формате </w:t>
      </w:r>
      <w:r w:rsidRPr="005628A0">
        <w:rPr>
          <w:rFonts w:ascii="Arial" w:hAnsi="Arial" w:cs="Arial"/>
          <w:sz w:val="24"/>
        </w:rPr>
        <w:t>RSS</w:t>
      </w:r>
      <w:r w:rsidRPr="005328D3">
        <w:rPr>
          <w:rFonts w:ascii="Arial" w:hAnsi="Arial" w:cs="Arial"/>
          <w:sz w:val="24"/>
          <w:lang w:val="ru-RU"/>
        </w:rPr>
        <w:t xml:space="preserve">), </w:t>
      </w:r>
      <w:proofErr w:type="spellStart"/>
      <w:r w:rsidRPr="005628A0">
        <w:rPr>
          <w:rFonts w:ascii="Arial" w:hAnsi="Arial" w:cs="Arial"/>
          <w:sz w:val="24"/>
        </w:rPr>
        <w:t>Megogo</w:t>
      </w:r>
      <w:proofErr w:type="spellEnd"/>
      <w:r w:rsidRPr="005328D3">
        <w:rPr>
          <w:rFonts w:ascii="Arial" w:hAnsi="Arial" w:cs="Arial"/>
          <w:sz w:val="24"/>
          <w:lang w:val="ru-RU"/>
        </w:rPr>
        <w:t>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Для подключения к домашней сети по </w:t>
      </w:r>
      <w:r w:rsidRPr="005628A0">
        <w:rPr>
          <w:rFonts w:ascii="Arial" w:hAnsi="Arial" w:cs="Arial"/>
          <w:sz w:val="24"/>
        </w:rPr>
        <w:t>Wi</w:t>
      </w:r>
      <w:r w:rsidRPr="005328D3">
        <w:rPr>
          <w:rFonts w:ascii="Arial" w:hAnsi="Arial" w:cs="Arial"/>
          <w:sz w:val="24"/>
          <w:lang w:val="ru-RU"/>
        </w:rPr>
        <w:t>-</w:t>
      </w:r>
      <w:r w:rsidRPr="005628A0">
        <w:rPr>
          <w:rFonts w:ascii="Arial" w:hAnsi="Arial" w:cs="Arial"/>
          <w:sz w:val="24"/>
        </w:rPr>
        <w:t>Fi</w:t>
      </w:r>
      <w:r w:rsidRPr="005328D3">
        <w:rPr>
          <w:rFonts w:ascii="Arial" w:hAnsi="Arial" w:cs="Arial"/>
          <w:sz w:val="24"/>
          <w:lang w:val="ru-RU"/>
        </w:rPr>
        <w:t xml:space="preserve"> перейдите в меню настроек Система/</w:t>
      </w:r>
      <w:r w:rsidRPr="005328D3">
        <w:rPr>
          <w:rFonts w:ascii="Arial" w:hAnsi="Arial" w:cs="Arial"/>
          <w:sz w:val="24"/>
          <w:lang w:val="ru-RU"/>
        </w:rPr>
        <w:cr/>
        <w:t xml:space="preserve">Настройка сети. В списке доступных </w:t>
      </w:r>
      <w:r w:rsidRPr="005628A0">
        <w:rPr>
          <w:rFonts w:ascii="Arial" w:hAnsi="Arial" w:cs="Arial"/>
          <w:sz w:val="24"/>
        </w:rPr>
        <w:t>Wi</w:t>
      </w:r>
      <w:r w:rsidRPr="005328D3">
        <w:rPr>
          <w:rFonts w:ascii="Arial" w:hAnsi="Arial" w:cs="Arial"/>
          <w:sz w:val="24"/>
          <w:lang w:val="ru-RU"/>
        </w:rPr>
        <w:t>-</w:t>
      </w:r>
      <w:r w:rsidRPr="005628A0">
        <w:rPr>
          <w:rFonts w:ascii="Arial" w:hAnsi="Arial" w:cs="Arial"/>
          <w:sz w:val="24"/>
        </w:rPr>
        <w:t>Fi</w:t>
      </w:r>
      <w:r w:rsidRPr="005328D3">
        <w:rPr>
          <w:rFonts w:ascii="Arial" w:hAnsi="Arial" w:cs="Arial"/>
          <w:sz w:val="24"/>
          <w:lang w:val="ru-RU"/>
        </w:rPr>
        <w:t xml:space="preserve"> сетей выберите Вашу, введите пароль</w:t>
      </w:r>
      <w:r w:rsidRPr="005328D3">
        <w:rPr>
          <w:rFonts w:ascii="Arial" w:hAnsi="Arial" w:cs="Arial"/>
          <w:sz w:val="24"/>
          <w:lang w:val="ru-RU"/>
        </w:rPr>
        <w:cr/>
        <w:t>для неё и сохраните настройки. После этого Вам будут доступны перечисленные</w:t>
      </w:r>
      <w:r w:rsidRPr="005328D3">
        <w:rPr>
          <w:rFonts w:ascii="Arial" w:hAnsi="Arial" w:cs="Arial"/>
          <w:sz w:val="24"/>
          <w:lang w:val="ru-RU"/>
        </w:rPr>
        <w:cr/>
        <w:t>выше онлайн сервисы.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</w:p>
    <w:p w:rsidR="005328D3" w:rsidRPr="005328D3" w:rsidRDefault="005328D3" w:rsidP="005328D3">
      <w:pPr>
        <w:jc w:val="left"/>
        <w:rPr>
          <w:rFonts w:ascii="Arial" w:hAnsi="Arial" w:cs="Arial"/>
          <w:b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>Меры предосторожности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>Этот товар был спроектирован и изготовлен в соответствии с международными стандартами безопасности. Перед использованием этого приемника внимательно прочитайте следующие меры предосторожности.</w:t>
      </w:r>
    </w:p>
    <w:p w:rsidR="005328D3" w:rsidRPr="005328D3" w:rsidRDefault="005328D3" w:rsidP="005328D3">
      <w:pPr>
        <w:jc w:val="left"/>
        <w:rPr>
          <w:rFonts w:ascii="Arial" w:hAnsi="Arial" w:cs="Arial"/>
          <w:sz w:val="24"/>
          <w:szCs w:val="24"/>
          <w:lang w:val="ru-RU"/>
        </w:rPr>
      </w:pPr>
    </w:p>
    <w:p w:rsidR="005328D3" w:rsidRPr="00402E37" w:rsidRDefault="005328D3" w:rsidP="00402E37">
      <w:pPr>
        <w:pStyle w:val="a8"/>
        <w:numPr>
          <w:ilvl w:val="0"/>
          <w:numId w:val="12"/>
        </w:numPr>
        <w:spacing w:line="240" w:lineRule="exact"/>
        <w:ind w:firstLineChars="0"/>
        <w:rPr>
          <w:rFonts w:asciiTheme="minorHAnsi" w:hAnsiTheme="minorHAnsi" w:cstheme="minorHAnsi"/>
          <w:sz w:val="24"/>
          <w:szCs w:val="24"/>
          <w:lang w:val="ru-RU"/>
        </w:rPr>
      </w:pPr>
      <w:proofErr w:type="gramStart"/>
      <w:r w:rsidRPr="00402E37">
        <w:rPr>
          <w:rFonts w:asciiTheme="minorHAnsi" w:hAnsiTheme="minorHAnsi" w:cstheme="minorHAnsi"/>
          <w:sz w:val="24"/>
          <w:szCs w:val="24"/>
          <w:lang w:val="ru-RU"/>
        </w:rPr>
        <w:t>Данное  устройство</w:t>
      </w:r>
      <w:proofErr w:type="gramEnd"/>
      <w:r w:rsidRPr="00402E37">
        <w:rPr>
          <w:rFonts w:asciiTheme="minorHAnsi" w:hAnsiTheme="minorHAnsi" w:cstheme="minorHAnsi"/>
          <w:sz w:val="24"/>
          <w:szCs w:val="24"/>
          <w:lang w:val="ru-RU"/>
        </w:rPr>
        <w:t xml:space="preserve"> работает с напряжением 220-240В переменного тока 50/60 Гц .</w:t>
      </w:r>
    </w:p>
    <w:p w:rsidR="005328D3" w:rsidRPr="00402E37" w:rsidRDefault="005328D3" w:rsidP="00402E37">
      <w:pPr>
        <w:pStyle w:val="a8"/>
        <w:numPr>
          <w:ilvl w:val="0"/>
          <w:numId w:val="12"/>
        </w:numPr>
        <w:spacing w:line="240" w:lineRule="exact"/>
        <w:ind w:firstLineChars="0"/>
        <w:rPr>
          <w:rFonts w:asciiTheme="minorHAnsi" w:hAnsiTheme="minorHAnsi" w:cstheme="minorHAnsi"/>
          <w:sz w:val="24"/>
          <w:szCs w:val="24"/>
          <w:lang w:val="ru-RU"/>
        </w:rPr>
      </w:pPr>
      <w:r w:rsidRPr="00402E37">
        <w:rPr>
          <w:rFonts w:asciiTheme="minorHAnsi" w:hAnsiTheme="minorHAnsi" w:cstheme="minorHAnsi"/>
          <w:sz w:val="24"/>
          <w:szCs w:val="24"/>
          <w:lang w:val="ru-RU"/>
        </w:rPr>
        <w:t>Не перегружайте сетевую розетку, удлинитель или адаптер, не используйте поврежденный шнур питания или не прикасайтесь к нему влажной рукой, так как это может привести к поражению электрическим током.</w:t>
      </w:r>
    </w:p>
    <w:p w:rsidR="005328D3" w:rsidRPr="005328D3" w:rsidRDefault="005328D3" w:rsidP="005328D3">
      <w:pPr>
        <w:pStyle w:val="a6"/>
        <w:spacing w:before="12" w:line="240" w:lineRule="exact"/>
        <w:ind w:right="81"/>
        <w:rPr>
          <w:rFonts w:asciiTheme="minorHAnsi" w:eastAsia="SimSun" w:hAnsiTheme="minorHAnsi" w:cstheme="minorHAnsi"/>
          <w:spacing w:val="-6"/>
          <w:sz w:val="24"/>
          <w:szCs w:val="24"/>
          <w:lang w:val="ru-RU" w:eastAsia="zh-CN"/>
        </w:rPr>
      </w:pPr>
    </w:p>
    <w:p w:rsidR="00402E37" w:rsidRPr="00402E37" w:rsidRDefault="005328D3" w:rsidP="00402E37">
      <w:pPr>
        <w:pStyle w:val="a8"/>
        <w:numPr>
          <w:ilvl w:val="0"/>
          <w:numId w:val="12"/>
        </w:numPr>
        <w:spacing w:line="240" w:lineRule="exact"/>
        <w:ind w:firstLineChars="0"/>
        <w:rPr>
          <w:rFonts w:asciiTheme="minorHAnsi" w:eastAsia="Arial" w:hAnsiTheme="minorHAnsi" w:cstheme="minorHAnsi"/>
          <w:sz w:val="24"/>
          <w:szCs w:val="24"/>
          <w:lang w:val="ru-RU"/>
        </w:rPr>
      </w:pPr>
      <w:r w:rsidRPr="00402E37">
        <w:rPr>
          <w:rFonts w:asciiTheme="minorHAnsi" w:eastAsia="Arial" w:hAnsiTheme="minorHAnsi" w:cstheme="minorHAnsi"/>
          <w:bCs/>
          <w:sz w:val="24"/>
          <w:szCs w:val="24"/>
          <w:lang w:val="ru-RU"/>
        </w:rPr>
        <w:t>Воздействие жидкости:</w:t>
      </w:r>
    </w:p>
    <w:p w:rsidR="005328D3" w:rsidRPr="00402E37" w:rsidRDefault="005328D3" w:rsidP="00402E37">
      <w:pPr>
        <w:pStyle w:val="a8"/>
        <w:spacing w:line="240" w:lineRule="exact"/>
        <w:ind w:left="529" w:firstLineChars="0" w:firstLine="0"/>
        <w:rPr>
          <w:rFonts w:asciiTheme="minorHAnsi" w:eastAsia="Arial" w:hAnsiTheme="minorHAnsi" w:cstheme="minorHAnsi"/>
          <w:sz w:val="24"/>
          <w:szCs w:val="24"/>
          <w:lang w:val="ru-RU"/>
        </w:rPr>
      </w:pPr>
      <w:r w:rsidRPr="00402E37">
        <w:rPr>
          <w:rFonts w:asciiTheme="minorHAnsi" w:eastAsia="Arial" w:hAnsiTheme="minorHAnsi" w:cstheme="minorHAnsi"/>
          <w:sz w:val="24"/>
          <w:szCs w:val="24"/>
          <w:lang w:val="ru-RU"/>
        </w:rPr>
        <w:t xml:space="preserve">Ресивер не защищен от попадания капель и жидкости. Не устанавливайте на ресивер, емкости, наполненные жидкостью. </w:t>
      </w:r>
    </w:p>
    <w:p w:rsidR="005328D3" w:rsidRPr="005328D3" w:rsidRDefault="005328D3" w:rsidP="005328D3">
      <w:pPr>
        <w:spacing w:before="12" w:line="240" w:lineRule="exact"/>
        <w:ind w:left="109" w:right="81"/>
        <w:rPr>
          <w:rFonts w:asciiTheme="minorHAnsi" w:hAnsiTheme="minorHAnsi" w:cstheme="minorHAnsi"/>
          <w:sz w:val="24"/>
          <w:szCs w:val="24"/>
          <w:lang w:val="ru-RU"/>
        </w:rPr>
      </w:pPr>
    </w:p>
    <w:p w:rsidR="005328D3" w:rsidRPr="00402E37" w:rsidRDefault="005328D3" w:rsidP="00402E37">
      <w:pPr>
        <w:pStyle w:val="a8"/>
        <w:numPr>
          <w:ilvl w:val="0"/>
          <w:numId w:val="13"/>
        </w:numPr>
        <w:spacing w:line="240" w:lineRule="exact"/>
        <w:ind w:firstLineChars="0"/>
        <w:rPr>
          <w:rFonts w:asciiTheme="minorHAnsi" w:eastAsia="Arial" w:hAnsiTheme="minorHAnsi" w:cstheme="minorHAnsi"/>
          <w:sz w:val="24"/>
          <w:szCs w:val="24"/>
          <w:lang w:val="ru-RU"/>
        </w:rPr>
      </w:pPr>
      <w:r w:rsidRPr="00402E37">
        <w:rPr>
          <w:rFonts w:asciiTheme="minorHAnsi" w:eastAsia="Arial" w:hAnsiTheme="minorHAnsi" w:cstheme="minorHAnsi"/>
          <w:sz w:val="24"/>
          <w:szCs w:val="24"/>
          <w:lang w:val="ru-RU"/>
        </w:rPr>
        <w:t xml:space="preserve">Не закрывайте технологические </w:t>
      </w:r>
      <w:proofErr w:type="gramStart"/>
      <w:r w:rsidRPr="00402E37">
        <w:rPr>
          <w:rFonts w:asciiTheme="minorHAnsi" w:eastAsia="Arial" w:hAnsiTheme="minorHAnsi" w:cstheme="minorHAnsi"/>
          <w:sz w:val="24"/>
          <w:szCs w:val="24"/>
          <w:lang w:val="ru-RU"/>
        </w:rPr>
        <w:t>отверстия  на</w:t>
      </w:r>
      <w:proofErr w:type="gramEnd"/>
      <w:r w:rsidRPr="00402E37">
        <w:rPr>
          <w:rFonts w:asciiTheme="minorHAnsi" w:eastAsia="Arial" w:hAnsiTheme="minorHAnsi" w:cstheme="minorHAnsi"/>
          <w:sz w:val="24"/>
          <w:szCs w:val="24"/>
          <w:lang w:val="ru-RU"/>
        </w:rPr>
        <w:t xml:space="preserve"> верхней части приемника, чтобы обеспечить достаточный поток воздуха к устройству. Не ставьте приемник на мягкую мебель или ковры. Не подвергайте приемник воздействию прямого света или не размещайте его вблизи нагревателя или во влажных условиях. </w:t>
      </w:r>
    </w:p>
    <w:p w:rsidR="005328D3" w:rsidRPr="005328D3" w:rsidRDefault="005328D3" w:rsidP="005328D3">
      <w:pPr>
        <w:spacing w:line="240" w:lineRule="exact"/>
        <w:ind w:left="109"/>
        <w:rPr>
          <w:rFonts w:asciiTheme="minorHAnsi" w:hAnsiTheme="minorHAnsi" w:cstheme="minorHAnsi"/>
          <w:sz w:val="24"/>
          <w:szCs w:val="24"/>
          <w:lang w:val="ru-RU"/>
        </w:rPr>
      </w:pPr>
    </w:p>
    <w:p w:rsidR="005328D3" w:rsidRPr="00402E37" w:rsidRDefault="005328D3" w:rsidP="00402E37">
      <w:pPr>
        <w:pStyle w:val="a8"/>
        <w:numPr>
          <w:ilvl w:val="0"/>
          <w:numId w:val="13"/>
        </w:numPr>
        <w:spacing w:line="240" w:lineRule="exact"/>
        <w:ind w:firstLineChars="0"/>
        <w:rPr>
          <w:rFonts w:asciiTheme="minorHAnsi" w:eastAsia="Arial" w:hAnsiTheme="minorHAnsi" w:cstheme="minorHAnsi"/>
          <w:sz w:val="24"/>
          <w:szCs w:val="24"/>
          <w:lang w:val="ru-RU"/>
        </w:rPr>
      </w:pPr>
      <w:r w:rsidRPr="00402E37">
        <w:rPr>
          <w:rFonts w:asciiTheme="minorHAnsi" w:hAnsiTheme="minorHAnsi" w:cstheme="minorHAnsi"/>
          <w:sz w:val="24"/>
          <w:szCs w:val="24"/>
          <w:lang w:val="ru-RU"/>
        </w:rPr>
        <w:t>Подключение к телевизионной антенне</w:t>
      </w:r>
      <w:r w:rsidRPr="00402E37">
        <w:rPr>
          <w:rFonts w:asciiTheme="minorHAnsi" w:eastAsia="Arial" w:hAnsiTheme="minorHAnsi" w:cstheme="minorHAnsi"/>
          <w:bCs/>
          <w:sz w:val="24"/>
          <w:szCs w:val="24"/>
          <w:lang w:val="ru-RU"/>
        </w:rPr>
        <w:t>:</w:t>
      </w:r>
    </w:p>
    <w:p w:rsidR="005328D3" w:rsidRPr="00402E37" w:rsidRDefault="005328D3" w:rsidP="00402E37">
      <w:pPr>
        <w:pStyle w:val="a8"/>
        <w:spacing w:before="3" w:line="240" w:lineRule="exact"/>
        <w:ind w:left="529" w:firstLineChars="0" w:firstLine="0"/>
        <w:rPr>
          <w:rFonts w:asciiTheme="minorHAnsi" w:eastAsia="Arial" w:hAnsiTheme="minorHAnsi" w:cstheme="minorHAnsi"/>
          <w:sz w:val="24"/>
          <w:szCs w:val="24"/>
          <w:lang w:val="ru-RU"/>
        </w:rPr>
      </w:pPr>
      <w:r w:rsidRPr="00402E37">
        <w:rPr>
          <w:rFonts w:asciiTheme="minorHAnsi" w:eastAsia="Arial" w:hAnsiTheme="minorHAnsi" w:cstheme="minorHAnsi"/>
          <w:sz w:val="24"/>
          <w:szCs w:val="24"/>
          <w:lang w:val="ru-RU"/>
        </w:rPr>
        <w:t xml:space="preserve">Отсоедините ресивер от сети, когда вы подключаете/ отключаете </w:t>
      </w:r>
      <w:r w:rsidRPr="00402E37">
        <w:rPr>
          <w:rFonts w:asciiTheme="minorHAnsi" w:hAnsiTheme="minorHAnsi" w:cstheme="minorHAnsi"/>
          <w:sz w:val="24"/>
          <w:szCs w:val="24"/>
          <w:lang w:val="ru-RU"/>
        </w:rPr>
        <w:t>его</w:t>
      </w:r>
      <w:r w:rsidRPr="00402E37">
        <w:rPr>
          <w:rFonts w:asciiTheme="minorHAnsi" w:eastAsia="Arial" w:hAnsiTheme="minorHAnsi" w:cstheme="minorHAnsi"/>
          <w:sz w:val="24"/>
          <w:szCs w:val="24"/>
          <w:lang w:val="ru-RU"/>
        </w:rPr>
        <w:t xml:space="preserve"> к Антенне. Отказ может привести к повреждению Антенны.</w:t>
      </w:r>
    </w:p>
    <w:p w:rsidR="00402E37" w:rsidRPr="005328D3" w:rsidRDefault="00402E37" w:rsidP="005328D3">
      <w:pPr>
        <w:spacing w:before="3" w:line="240" w:lineRule="exact"/>
        <w:rPr>
          <w:rFonts w:asciiTheme="minorHAnsi" w:eastAsia="Arial" w:hAnsiTheme="minorHAnsi" w:cstheme="minorHAnsi"/>
          <w:sz w:val="24"/>
          <w:szCs w:val="24"/>
          <w:lang w:val="ru-RU"/>
        </w:rPr>
      </w:pPr>
    </w:p>
    <w:p w:rsidR="005328D3" w:rsidRPr="00402E37" w:rsidRDefault="005328D3" w:rsidP="00402E37">
      <w:pPr>
        <w:pStyle w:val="a8"/>
        <w:numPr>
          <w:ilvl w:val="0"/>
          <w:numId w:val="14"/>
        </w:numPr>
        <w:spacing w:line="240" w:lineRule="exact"/>
        <w:ind w:firstLineChars="0"/>
        <w:rPr>
          <w:rFonts w:asciiTheme="minorHAnsi" w:hAnsiTheme="minorHAnsi" w:cstheme="minorHAnsi"/>
          <w:sz w:val="24"/>
          <w:szCs w:val="24"/>
          <w:lang w:val="ru-RU"/>
        </w:rPr>
      </w:pPr>
      <w:r w:rsidRPr="00402E37">
        <w:rPr>
          <w:rFonts w:asciiTheme="minorHAnsi" w:eastAsia="Arial" w:hAnsiTheme="minorHAnsi" w:cstheme="minorHAnsi"/>
          <w:sz w:val="24"/>
          <w:szCs w:val="24"/>
          <w:lang w:val="ru-RU"/>
        </w:rPr>
        <w:t>Советуем использовать устройство внутри помещения, избегая попадания влаги и солнечных лучей.</w:t>
      </w:r>
    </w:p>
    <w:p w:rsidR="005328D3" w:rsidRPr="005328D3" w:rsidRDefault="005328D3" w:rsidP="005328D3">
      <w:pPr>
        <w:spacing w:before="12" w:line="240" w:lineRule="exact"/>
        <w:ind w:left="109"/>
        <w:rPr>
          <w:rFonts w:asciiTheme="minorHAnsi" w:hAnsiTheme="minorHAnsi" w:cstheme="minorHAnsi"/>
          <w:sz w:val="24"/>
          <w:szCs w:val="24"/>
          <w:lang w:val="ru-RU"/>
        </w:rPr>
      </w:pPr>
    </w:p>
    <w:p w:rsidR="005328D3" w:rsidRPr="009A1FCC" w:rsidRDefault="005328D3" w:rsidP="009A1FCC">
      <w:pPr>
        <w:pStyle w:val="a8"/>
        <w:numPr>
          <w:ilvl w:val="0"/>
          <w:numId w:val="14"/>
        </w:numPr>
        <w:spacing w:line="240" w:lineRule="exact"/>
        <w:ind w:firstLineChars="0"/>
        <w:rPr>
          <w:rFonts w:asciiTheme="minorHAnsi" w:eastAsia="Arial" w:hAnsiTheme="minorHAnsi" w:cstheme="minorHAnsi"/>
          <w:bCs/>
          <w:sz w:val="24"/>
          <w:szCs w:val="24"/>
          <w:lang w:val="ru-RU"/>
        </w:rPr>
      </w:pPr>
      <w:r w:rsidRPr="00402E37">
        <w:rPr>
          <w:rFonts w:asciiTheme="minorHAnsi" w:eastAsia="Arial" w:hAnsiTheme="minorHAnsi" w:cstheme="minorHAnsi"/>
          <w:bCs/>
          <w:sz w:val="24"/>
          <w:szCs w:val="24"/>
          <w:lang w:val="ru-RU"/>
        </w:rPr>
        <w:t xml:space="preserve">Не разбирайте устройство и не снимайте крышку корпуса, это увеличивает риск поражения электрическим током. Свяжитесь с квалифицированным и лицензированным обслуживающим персоналом для </w:t>
      </w:r>
      <w:proofErr w:type="gramStart"/>
      <w:r w:rsidRPr="00402E37">
        <w:rPr>
          <w:rFonts w:asciiTheme="minorHAnsi" w:eastAsia="Arial" w:hAnsiTheme="minorHAnsi" w:cstheme="minorHAnsi"/>
          <w:bCs/>
          <w:sz w:val="24"/>
          <w:szCs w:val="24"/>
          <w:lang w:val="ru-RU"/>
        </w:rPr>
        <w:t>ремонта  или</w:t>
      </w:r>
      <w:proofErr w:type="gramEnd"/>
      <w:r w:rsidRPr="00402E37">
        <w:rPr>
          <w:rFonts w:asciiTheme="minorHAnsi" w:eastAsia="Arial" w:hAnsiTheme="minorHAnsi" w:cstheme="minorHAnsi"/>
          <w:bCs/>
          <w:sz w:val="24"/>
          <w:szCs w:val="24"/>
          <w:lang w:val="ru-RU"/>
        </w:rPr>
        <w:t xml:space="preserve"> обратитесь к вашему дилер</w:t>
      </w:r>
    </w:p>
    <w:p w:rsidR="005328D3" w:rsidRPr="00402E37" w:rsidRDefault="005328D3" w:rsidP="005328D3">
      <w:pPr>
        <w:spacing w:line="0" w:lineRule="atLeast"/>
        <w:jc w:val="left"/>
        <w:rPr>
          <w:rFonts w:ascii="Arial" w:hAnsi="Arial" w:cs="Arial"/>
          <w:b/>
          <w:sz w:val="24"/>
          <w:lang w:val="ru-RU"/>
        </w:rPr>
      </w:pPr>
    </w:p>
    <w:p w:rsidR="005328D3" w:rsidRPr="00402E37" w:rsidRDefault="005328D3" w:rsidP="005328D3">
      <w:pPr>
        <w:spacing w:line="0" w:lineRule="atLeast"/>
        <w:jc w:val="left"/>
        <w:rPr>
          <w:rFonts w:ascii="Arial" w:hAnsi="Arial" w:cs="Arial"/>
          <w:b/>
          <w:sz w:val="24"/>
          <w:lang w:val="ru-RU"/>
        </w:rPr>
      </w:pPr>
    </w:p>
    <w:p w:rsidR="005328D3" w:rsidRPr="00402E37" w:rsidRDefault="005328D3" w:rsidP="005328D3">
      <w:pPr>
        <w:spacing w:line="0" w:lineRule="atLeast"/>
        <w:jc w:val="left"/>
        <w:rPr>
          <w:rFonts w:ascii="Arial" w:hAnsi="Arial" w:cs="Arial"/>
          <w:b/>
          <w:sz w:val="24"/>
          <w:lang w:val="ru-RU"/>
        </w:rPr>
      </w:pPr>
    </w:p>
    <w:p w:rsidR="005328D3" w:rsidRPr="005328D3" w:rsidRDefault="005328D3" w:rsidP="005328D3">
      <w:pPr>
        <w:spacing w:line="0" w:lineRule="atLeast"/>
        <w:jc w:val="left"/>
        <w:rPr>
          <w:rFonts w:ascii="Arial" w:hAnsi="Arial" w:cs="Arial"/>
          <w:sz w:val="24"/>
        </w:rPr>
      </w:pPr>
      <w:proofErr w:type="spellStart"/>
      <w:r w:rsidRPr="00D51CAD">
        <w:rPr>
          <w:rFonts w:ascii="Arial" w:hAnsi="Arial" w:cs="Arial"/>
          <w:b/>
          <w:sz w:val="24"/>
        </w:rPr>
        <w:t>lmporter</w:t>
      </w:r>
      <w:proofErr w:type="spellEnd"/>
      <w:r w:rsidRPr="005328D3">
        <w:rPr>
          <w:rFonts w:ascii="Arial" w:hAnsi="Arial" w:cs="Arial"/>
          <w:b/>
          <w:sz w:val="24"/>
        </w:rPr>
        <w:t xml:space="preserve">: </w:t>
      </w:r>
      <w:r w:rsidRPr="005328D3">
        <w:rPr>
          <w:rFonts w:ascii="Arial" w:hAnsi="Arial" w:cs="Arial"/>
          <w:sz w:val="24"/>
        </w:rPr>
        <w:t xml:space="preserve">115280, </w:t>
      </w:r>
      <w:r w:rsidRPr="005755B2">
        <w:rPr>
          <w:rFonts w:ascii="Arial" w:hAnsi="Arial" w:cs="Arial"/>
          <w:sz w:val="24"/>
        </w:rPr>
        <w:t>Moscow</w:t>
      </w:r>
      <w:r w:rsidRPr="005328D3">
        <w:rPr>
          <w:rFonts w:ascii="Arial" w:hAnsi="Arial" w:cs="Arial"/>
          <w:sz w:val="24"/>
        </w:rPr>
        <w:t xml:space="preserve">, </w:t>
      </w:r>
      <w:proofErr w:type="spellStart"/>
      <w:r w:rsidRPr="005755B2">
        <w:rPr>
          <w:rFonts w:ascii="Arial" w:hAnsi="Arial" w:cs="Arial"/>
          <w:sz w:val="24"/>
        </w:rPr>
        <w:t>Leni</w:t>
      </w:r>
      <w:proofErr w:type="spellEnd"/>
      <w:r w:rsidRPr="005328D3">
        <w:rPr>
          <w:rFonts w:ascii="Arial" w:hAnsi="Arial" w:cs="Arial"/>
          <w:sz w:val="24"/>
          <w:lang w:val="ru-RU"/>
        </w:rPr>
        <w:t>п</w:t>
      </w:r>
      <w:proofErr w:type="spellStart"/>
      <w:r w:rsidRPr="005755B2">
        <w:rPr>
          <w:rFonts w:ascii="Arial" w:hAnsi="Arial" w:cs="Arial"/>
          <w:sz w:val="24"/>
        </w:rPr>
        <w:t>skaya</w:t>
      </w:r>
      <w:proofErr w:type="spellEnd"/>
      <w:r w:rsidRPr="005328D3">
        <w:rPr>
          <w:rFonts w:ascii="Arial" w:hAnsi="Arial" w:cs="Arial"/>
          <w:sz w:val="24"/>
        </w:rPr>
        <w:t xml:space="preserve"> </w:t>
      </w:r>
      <w:proofErr w:type="spellStart"/>
      <w:r w:rsidRPr="005755B2">
        <w:rPr>
          <w:rFonts w:ascii="Arial" w:hAnsi="Arial" w:cs="Arial"/>
          <w:sz w:val="24"/>
        </w:rPr>
        <w:t>Sloboda</w:t>
      </w:r>
      <w:proofErr w:type="spellEnd"/>
      <w:r w:rsidRPr="005328D3">
        <w:rPr>
          <w:rFonts w:ascii="Arial" w:hAnsi="Arial" w:cs="Arial"/>
          <w:sz w:val="24"/>
        </w:rPr>
        <w:t xml:space="preserve"> </w:t>
      </w:r>
      <w:proofErr w:type="spellStart"/>
      <w:r w:rsidRPr="005755B2">
        <w:rPr>
          <w:rFonts w:ascii="Arial" w:hAnsi="Arial" w:cs="Arial"/>
          <w:sz w:val="24"/>
        </w:rPr>
        <w:t>str</w:t>
      </w:r>
      <w:proofErr w:type="spellEnd"/>
      <w:r w:rsidRPr="005328D3">
        <w:rPr>
          <w:rFonts w:ascii="Arial" w:hAnsi="Arial" w:cs="Arial"/>
          <w:sz w:val="24"/>
        </w:rPr>
        <w:t xml:space="preserve">, </w:t>
      </w:r>
      <w:r w:rsidRPr="005755B2">
        <w:rPr>
          <w:rFonts w:ascii="Arial" w:hAnsi="Arial" w:cs="Arial"/>
          <w:sz w:val="24"/>
        </w:rPr>
        <w:t>building</w:t>
      </w:r>
      <w:r w:rsidRPr="005328D3">
        <w:rPr>
          <w:rFonts w:ascii="Arial" w:hAnsi="Arial" w:cs="Arial"/>
          <w:sz w:val="24"/>
        </w:rPr>
        <w:t xml:space="preserve"> 19, </w:t>
      </w:r>
      <w:proofErr w:type="spellStart"/>
      <w:r w:rsidRPr="005755B2">
        <w:rPr>
          <w:rFonts w:ascii="Arial" w:hAnsi="Arial" w:cs="Arial"/>
          <w:sz w:val="24"/>
        </w:rPr>
        <w:t>floo</w:t>
      </w:r>
      <w:proofErr w:type="spellEnd"/>
      <w:r w:rsidRPr="005328D3">
        <w:rPr>
          <w:rFonts w:ascii="Arial" w:hAnsi="Arial" w:cs="Arial"/>
          <w:sz w:val="24"/>
          <w:lang w:val="ru-RU"/>
        </w:rPr>
        <w:t>г</w:t>
      </w:r>
      <w:r w:rsidRPr="005328D3">
        <w:rPr>
          <w:rFonts w:ascii="Arial" w:hAnsi="Arial" w:cs="Arial"/>
          <w:sz w:val="24"/>
        </w:rPr>
        <w:t xml:space="preserve"> 5, </w:t>
      </w:r>
      <w:proofErr w:type="spellStart"/>
      <w:r w:rsidRPr="005328D3">
        <w:rPr>
          <w:rFonts w:ascii="Arial" w:hAnsi="Arial" w:cs="Arial"/>
          <w:sz w:val="24"/>
          <w:lang w:val="ru-RU"/>
        </w:rPr>
        <w:t>гоо</w:t>
      </w:r>
      <w:proofErr w:type="spellEnd"/>
      <w:r w:rsidRPr="005755B2">
        <w:rPr>
          <w:rFonts w:ascii="Arial" w:hAnsi="Arial" w:cs="Arial"/>
          <w:sz w:val="24"/>
        </w:rPr>
        <w:t>m</w:t>
      </w:r>
      <w:r w:rsidRPr="005328D3">
        <w:rPr>
          <w:rFonts w:ascii="Arial" w:hAnsi="Arial" w:cs="Arial"/>
          <w:sz w:val="24"/>
        </w:rPr>
        <w:t xml:space="preserve"> 21</w:t>
      </w:r>
      <w:r w:rsidRPr="005755B2">
        <w:rPr>
          <w:rFonts w:ascii="Arial" w:hAnsi="Arial" w:cs="Arial"/>
          <w:sz w:val="24"/>
        </w:rPr>
        <w:t>T</w:t>
      </w:r>
      <w:r w:rsidRPr="005328D3">
        <w:rPr>
          <w:rFonts w:ascii="Arial" w:hAnsi="Arial" w:cs="Arial"/>
          <w:sz w:val="24"/>
        </w:rPr>
        <w:t xml:space="preserve">2 </w:t>
      </w:r>
      <w:r w:rsidRPr="005755B2">
        <w:rPr>
          <w:rFonts w:ascii="Arial" w:hAnsi="Arial" w:cs="Arial"/>
          <w:sz w:val="24"/>
        </w:rPr>
        <w:t>D</w:t>
      </w:r>
      <w:r w:rsidRPr="005328D3">
        <w:rPr>
          <w:rFonts w:ascii="Arial" w:hAnsi="Arial" w:cs="Arial"/>
          <w:sz w:val="24"/>
        </w:rPr>
        <w:t>-</w:t>
      </w:r>
      <w:r w:rsidRPr="005755B2">
        <w:rPr>
          <w:rFonts w:ascii="Arial" w:hAnsi="Arial" w:cs="Arial"/>
          <w:sz w:val="24"/>
        </w:rPr>
        <w:t>SOUND</w:t>
      </w:r>
      <w:r w:rsidRPr="005328D3">
        <w:rPr>
          <w:rFonts w:ascii="Arial" w:hAnsi="Arial" w:cs="Arial"/>
          <w:sz w:val="24"/>
        </w:rPr>
        <w:t xml:space="preserve"> </w:t>
      </w:r>
      <w:r w:rsidRPr="005755B2">
        <w:rPr>
          <w:rFonts w:ascii="Arial" w:hAnsi="Arial" w:cs="Arial"/>
          <w:sz w:val="24"/>
        </w:rPr>
        <w:t>LLC</w:t>
      </w:r>
      <w:r w:rsidRPr="005328D3">
        <w:rPr>
          <w:rFonts w:ascii="Arial" w:hAnsi="Arial" w:cs="Arial"/>
          <w:sz w:val="24"/>
        </w:rPr>
        <w:t xml:space="preserve">, </w:t>
      </w:r>
    </w:p>
    <w:p w:rsidR="005328D3" w:rsidRPr="005328D3" w:rsidRDefault="005328D3" w:rsidP="005328D3">
      <w:pPr>
        <w:spacing w:line="0" w:lineRule="atLeast"/>
        <w:jc w:val="left"/>
        <w:rPr>
          <w:rFonts w:ascii="Arial" w:hAnsi="Arial" w:cs="Arial"/>
          <w:sz w:val="24"/>
          <w:lang w:val="ru-RU"/>
        </w:rPr>
      </w:pPr>
      <w:proofErr w:type="gramStart"/>
      <w:r w:rsidRPr="005755B2">
        <w:rPr>
          <w:rFonts w:ascii="Arial" w:hAnsi="Arial" w:cs="Arial"/>
          <w:sz w:val="24"/>
        </w:rPr>
        <w:t>email</w:t>
      </w:r>
      <w:proofErr w:type="gramEnd"/>
      <w:r w:rsidRPr="005328D3">
        <w:rPr>
          <w:rFonts w:ascii="Arial" w:hAnsi="Arial" w:cs="Arial"/>
          <w:sz w:val="24"/>
          <w:lang w:val="ru-RU"/>
        </w:rPr>
        <w:t xml:space="preserve"> </w:t>
      </w:r>
      <w:hyperlink r:id="rId10" w:history="1">
        <w:r w:rsidRPr="005755B2">
          <w:rPr>
            <w:sz w:val="24"/>
          </w:rPr>
          <w:t>i</w:t>
        </w:r>
        <w:r w:rsidRPr="005328D3">
          <w:rPr>
            <w:sz w:val="24"/>
            <w:lang w:val="ru-RU"/>
          </w:rPr>
          <w:t>п</w:t>
        </w:r>
        <w:r w:rsidRPr="005755B2">
          <w:rPr>
            <w:sz w:val="24"/>
          </w:rPr>
          <w:t>fo</w:t>
        </w:r>
        <w:r w:rsidRPr="005328D3">
          <w:rPr>
            <w:sz w:val="24"/>
            <w:lang w:val="ru-RU"/>
          </w:rPr>
          <w:t>@</w:t>
        </w:r>
        <w:r w:rsidRPr="005755B2">
          <w:rPr>
            <w:sz w:val="24"/>
          </w:rPr>
          <w:t>d</w:t>
        </w:r>
        <w:r w:rsidRPr="005328D3">
          <w:rPr>
            <w:sz w:val="24"/>
            <w:lang w:val="ru-RU"/>
          </w:rPr>
          <w:t>-</w:t>
        </w:r>
        <w:r w:rsidRPr="005755B2">
          <w:rPr>
            <w:sz w:val="24"/>
          </w:rPr>
          <w:t>sound</w:t>
        </w:r>
        <w:r w:rsidRPr="005328D3">
          <w:rPr>
            <w:sz w:val="24"/>
            <w:lang w:val="ru-RU"/>
          </w:rPr>
          <w:t>.</w:t>
        </w:r>
        <w:proofErr w:type="spellStart"/>
        <w:r w:rsidRPr="005755B2">
          <w:rPr>
            <w:sz w:val="24"/>
          </w:rPr>
          <w:t>ru</w:t>
        </w:r>
        <w:proofErr w:type="spellEnd"/>
      </w:hyperlink>
      <w:r w:rsidRPr="005328D3">
        <w:rPr>
          <w:rFonts w:ascii="Arial" w:hAnsi="Arial" w:cs="Arial"/>
          <w:sz w:val="24"/>
          <w:lang w:val="ru-RU"/>
        </w:rPr>
        <w:t xml:space="preserve"> </w:t>
      </w:r>
    </w:p>
    <w:p w:rsidR="005328D3" w:rsidRPr="005328D3" w:rsidRDefault="005328D3" w:rsidP="005328D3">
      <w:pPr>
        <w:spacing w:line="0" w:lineRule="atLeast"/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b/>
          <w:sz w:val="24"/>
          <w:lang w:val="ru-RU"/>
        </w:rPr>
        <w:t xml:space="preserve">Импортер: </w:t>
      </w:r>
      <w:r w:rsidRPr="005328D3">
        <w:rPr>
          <w:rFonts w:ascii="Arial" w:hAnsi="Arial" w:cs="Arial"/>
          <w:sz w:val="24"/>
          <w:lang w:val="ru-RU"/>
        </w:rPr>
        <w:t xml:space="preserve">Общество с ограниченной ответственностью «ДИ-САУНД», </w:t>
      </w:r>
    </w:p>
    <w:p w:rsidR="005328D3" w:rsidRDefault="005328D3" w:rsidP="005328D3">
      <w:pPr>
        <w:spacing w:line="0" w:lineRule="atLeast"/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115280, г. Москва, ул. Ленинская Слобода, д.19, эт.5, ком. 21Т2, </w:t>
      </w:r>
    </w:p>
    <w:p w:rsidR="005328D3" w:rsidRPr="005328D3" w:rsidRDefault="005328D3" w:rsidP="005328D3">
      <w:pPr>
        <w:spacing w:line="0" w:lineRule="atLeast"/>
        <w:jc w:val="left"/>
        <w:rPr>
          <w:rFonts w:ascii="Arial" w:hAnsi="Arial" w:cs="Arial"/>
          <w:sz w:val="24"/>
        </w:rPr>
      </w:pPr>
      <w:r w:rsidRPr="005755B2">
        <w:rPr>
          <w:rFonts w:ascii="Arial" w:hAnsi="Arial" w:cs="Arial"/>
          <w:sz w:val="24"/>
        </w:rPr>
        <w:t>e</w:t>
      </w:r>
      <w:r w:rsidRPr="005328D3">
        <w:rPr>
          <w:rFonts w:ascii="Arial" w:hAnsi="Arial" w:cs="Arial"/>
          <w:sz w:val="24"/>
        </w:rPr>
        <w:t>-</w:t>
      </w:r>
      <w:r w:rsidRPr="005755B2">
        <w:rPr>
          <w:rFonts w:ascii="Arial" w:hAnsi="Arial" w:cs="Arial"/>
          <w:sz w:val="24"/>
        </w:rPr>
        <w:t>mail</w:t>
      </w:r>
      <w:r w:rsidRPr="005328D3">
        <w:rPr>
          <w:rFonts w:ascii="Arial" w:hAnsi="Arial" w:cs="Arial"/>
          <w:sz w:val="24"/>
        </w:rPr>
        <w:t xml:space="preserve"> </w:t>
      </w:r>
      <w:hyperlink r:id="rId11" w:history="1">
        <w:r w:rsidRPr="005755B2">
          <w:rPr>
            <w:sz w:val="24"/>
          </w:rPr>
          <w:t>lnfo</w:t>
        </w:r>
        <w:r w:rsidRPr="005328D3">
          <w:rPr>
            <w:sz w:val="24"/>
          </w:rPr>
          <w:t>@</w:t>
        </w:r>
        <w:r w:rsidRPr="005755B2">
          <w:rPr>
            <w:sz w:val="24"/>
          </w:rPr>
          <w:t>d</w:t>
        </w:r>
        <w:r w:rsidRPr="005328D3">
          <w:rPr>
            <w:sz w:val="24"/>
          </w:rPr>
          <w:t>-</w:t>
        </w:r>
        <w:r w:rsidRPr="005755B2">
          <w:rPr>
            <w:sz w:val="24"/>
          </w:rPr>
          <w:t>sound</w:t>
        </w:r>
        <w:r w:rsidRPr="005328D3">
          <w:rPr>
            <w:sz w:val="24"/>
          </w:rPr>
          <w:t>.</w:t>
        </w:r>
        <w:r w:rsidRPr="005755B2">
          <w:rPr>
            <w:sz w:val="24"/>
          </w:rPr>
          <w:t>ru</w:t>
        </w:r>
      </w:hyperlink>
      <w:r w:rsidRPr="005328D3">
        <w:rPr>
          <w:rFonts w:ascii="Arial" w:hAnsi="Arial" w:cs="Arial"/>
          <w:sz w:val="24"/>
        </w:rPr>
        <w:t xml:space="preserve"> </w:t>
      </w:r>
    </w:p>
    <w:p w:rsidR="005328D3" w:rsidRPr="00402E37" w:rsidRDefault="005328D3" w:rsidP="002716DE">
      <w:pPr>
        <w:pStyle w:val="a9"/>
        <w:rPr>
          <w:rFonts w:ascii="Arial" w:hAnsi="Arial" w:cs="Arial"/>
        </w:rPr>
      </w:pPr>
      <w:r w:rsidRPr="00D51CAD">
        <w:rPr>
          <w:rFonts w:ascii="Arial" w:hAnsi="Arial" w:cs="Arial"/>
          <w:b/>
        </w:rPr>
        <w:t xml:space="preserve">Manufacturer: </w:t>
      </w:r>
      <w:r w:rsidR="00402E37">
        <w:rPr>
          <w:rFonts w:ascii="Arial" w:hAnsi="Arial" w:cs="Arial"/>
        </w:rPr>
        <w:t>JU</w:t>
      </w:r>
      <w:r w:rsidRPr="005755B2">
        <w:rPr>
          <w:rFonts w:ascii="Arial" w:hAnsi="Arial" w:cs="Arial" w:hint="eastAsia"/>
        </w:rPr>
        <w:t>H</w:t>
      </w:r>
      <w:r w:rsidR="00402E37">
        <w:rPr>
          <w:rFonts w:ascii="Arial" w:hAnsi="Arial" w:cs="Arial"/>
        </w:rPr>
        <w:t>O TECHNOLOGY CO.,</w:t>
      </w:r>
      <w:r w:rsidRPr="005755B2">
        <w:rPr>
          <w:rFonts w:ascii="Arial" w:hAnsi="Arial" w:cs="Arial"/>
        </w:rPr>
        <w:t xml:space="preserve"> LIMIТED</w:t>
      </w:r>
      <w:r w:rsidRPr="005755B2">
        <w:rPr>
          <w:rFonts w:ascii="Arial" w:hAnsi="Arial" w:cs="Arial" w:hint="eastAsia"/>
        </w:rPr>
        <w:t xml:space="preserve"> </w:t>
      </w:r>
      <w:r w:rsidR="00402E37" w:rsidRPr="000D5A06">
        <w:rPr>
          <w:rFonts w:ascii="Arial" w:hAnsi="Arial" w:cs="Arial" w:hint="eastAsia"/>
        </w:rPr>
        <w:t>1s</w:t>
      </w:r>
      <w:r w:rsidR="000D5A06" w:rsidRPr="000D5A06">
        <w:rPr>
          <w:rFonts w:ascii="Arial" w:hAnsi="Arial" w:cs="Arial"/>
        </w:rPr>
        <w:t>1</w:t>
      </w:r>
      <w:r w:rsidR="00402E37" w:rsidRPr="00402E37">
        <w:rPr>
          <w:rFonts w:ascii="Arial" w:hAnsi="Arial" w:cs="Arial" w:hint="eastAsia"/>
        </w:rPr>
        <w:t>t floor, Building 3</w:t>
      </w:r>
      <w:proofErr w:type="gramStart"/>
      <w:r w:rsidR="00402E37" w:rsidRPr="00402E37">
        <w:rPr>
          <w:rFonts w:ascii="Arial" w:hAnsi="Arial" w:cs="Arial" w:hint="eastAsia"/>
        </w:rPr>
        <w:t>,HongYe</w:t>
      </w:r>
      <w:proofErr w:type="gramEnd"/>
      <w:r w:rsidR="00402E37" w:rsidRPr="00402E37">
        <w:rPr>
          <w:rFonts w:ascii="Arial" w:hAnsi="Arial" w:cs="Arial" w:hint="eastAsia"/>
        </w:rPr>
        <w:t xml:space="preserve"> industrial </w:t>
      </w:r>
      <w:proofErr w:type="spellStart"/>
      <w:r w:rsidR="00402E37" w:rsidRPr="00402E37">
        <w:rPr>
          <w:rFonts w:ascii="Arial" w:hAnsi="Arial" w:cs="Arial" w:hint="eastAsia"/>
        </w:rPr>
        <w:t>zone,lezhujiao</w:t>
      </w:r>
      <w:proofErr w:type="spellEnd"/>
      <w:r w:rsidR="00402E37" w:rsidRPr="00402E37">
        <w:rPr>
          <w:rFonts w:ascii="Arial" w:hAnsi="Arial" w:cs="Arial" w:hint="eastAsia"/>
        </w:rPr>
        <w:t xml:space="preserve">, </w:t>
      </w:r>
      <w:proofErr w:type="spellStart"/>
      <w:r w:rsidR="00402E37" w:rsidRPr="00402E37">
        <w:rPr>
          <w:rFonts w:ascii="Arial" w:hAnsi="Arial" w:cs="Arial" w:hint="eastAsia"/>
        </w:rPr>
        <w:t>Huangmabu</w:t>
      </w:r>
      <w:proofErr w:type="spellEnd"/>
      <w:r w:rsidR="00402E37" w:rsidRPr="00402E37">
        <w:rPr>
          <w:rFonts w:ascii="Arial" w:hAnsi="Arial" w:cs="Arial" w:hint="eastAsia"/>
        </w:rPr>
        <w:t xml:space="preserve"> community, </w:t>
      </w:r>
      <w:proofErr w:type="spellStart"/>
      <w:r w:rsidR="00402E37" w:rsidRPr="00402E37">
        <w:rPr>
          <w:rFonts w:ascii="Arial" w:hAnsi="Arial" w:cs="Arial" w:hint="eastAsia"/>
        </w:rPr>
        <w:t>Hangcheng</w:t>
      </w:r>
      <w:proofErr w:type="spellEnd"/>
      <w:r w:rsidR="00402E37" w:rsidRPr="00402E37">
        <w:rPr>
          <w:rFonts w:ascii="Arial" w:hAnsi="Arial" w:cs="Arial" w:hint="eastAsia"/>
        </w:rPr>
        <w:t xml:space="preserve"> </w:t>
      </w:r>
      <w:proofErr w:type="spellStart"/>
      <w:r w:rsidR="00402E37" w:rsidRPr="00402E37">
        <w:rPr>
          <w:rFonts w:ascii="Arial" w:hAnsi="Arial" w:cs="Arial" w:hint="eastAsia"/>
        </w:rPr>
        <w:t>street,Bao</w:t>
      </w:r>
      <w:proofErr w:type="spellEnd"/>
      <w:r w:rsidR="00402E37" w:rsidRPr="00402E37">
        <w:rPr>
          <w:rFonts w:ascii="Arial" w:hAnsi="Arial" w:cs="Arial" w:hint="eastAsia"/>
        </w:rPr>
        <w:t>’</w:t>
      </w:r>
      <w:r w:rsidR="00402E37" w:rsidRPr="00402E37">
        <w:rPr>
          <w:rFonts w:ascii="Arial" w:hAnsi="Arial" w:cs="Arial" w:hint="eastAsia"/>
        </w:rPr>
        <w:t>An district</w:t>
      </w:r>
      <w:r w:rsidR="00402E37" w:rsidRPr="00402E37">
        <w:rPr>
          <w:rFonts w:ascii="Arial" w:hAnsi="Arial" w:cs="Arial"/>
        </w:rPr>
        <w:t>，</w:t>
      </w:r>
      <w:r w:rsidR="00402E37" w:rsidRPr="00402E37">
        <w:rPr>
          <w:rFonts w:ascii="Arial" w:hAnsi="Arial" w:cs="Arial" w:hint="eastAsia"/>
        </w:rPr>
        <w:t>Shenzhen</w:t>
      </w:r>
      <w:r w:rsidR="00402E37" w:rsidRPr="00402E37">
        <w:rPr>
          <w:rFonts w:ascii="Arial" w:hAnsi="Arial" w:cs="Arial"/>
        </w:rPr>
        <w:t>，</w:t>
      </w:r>
      <w:r w:rsidR="00402E37" w:rsidRPr="00402E37">
        <w:rPr>
          <w:rFonts w:ascii="Arial" w:hAnsi="Arial" w:cs="Arial" w:hint="eastAsia"/>
        </w:rPr>
        <w:t xml:space="preserve">Guangdong province China </w:t>
      </w:r>
    </w:p>
    <w:p w:rsidR="00051BDE" w:rsidRPr="000D5A06" w:rsidRDefault="005328D3" w:rsidP="00051BDE">
      <w:pPr>
        <w:pStyle w:val="a9"/>
        <w:spacing w:before="0" w:beforeAutospacing="0" w:after="0" w:afterAutospacing="0"/>
      </w:pPr>
      <w:r w:rsidRPr="005328D3">
        <w:rPr>
          <w:rFonts w:ascii="Arial" w:hAnsi="Arial" w:cs="Arial"/>
          <w:b/>
          <w:lang w:val="ru-RU"/>
        </w:rPr>
        <w:t>Производитель</w:t>
      </w:r>
      <w:r w:rsidRPr="000D5A06">
        <w:rPr>
          <w:rFonts w:ascii="Arial" w:hAnsi="Arial" w:cs="Arial"/>
          <w:b/>
        </w:rPr>
        <w:t>:</w:t>
      </w:r>
      <w:r w:rsidRPr="000D5A06">
        <w:rPr>
          <w:rFonts w:ascii="Arial" w:hAnsi="Arial" w:cs="Arial"/>
        </w:rPr>
        <w:t xml:space="preserve"> </w:t>
      </w:r>
      <w:r w:rsidR="007F476F" w:rsidRPr="00051BDE">
        <w:rPr>
          <w:rFonts w:ascii="Arial" w:hAnsi="Arial" w:cs="Arial"/>
          <w:kern w:val="2"/>
          <w:szCs w:val="22"/>
          <w:lang w:val="ru-RU"/>
        </w:rPr>
        <w:t>ДЖУХО</w:t>
      </w:r>
      <w:r w:rsidR="007F476F" w:rsidRPr="000D5A06">
        <w:rPr>
          <w:rFonts w:ascii="Arial" w:hAnsi="Arial" w:cs="Arial"/>
          <w:kern w:val="2"/>
          <w:szCs w:val="22"/>
        </w:rPr>
        <w:t xml:space="preserve"> </w:t>
      </w:r>
      <w:r w:rsidR="007F476F" w:rsidRPr="00051BDE">
        <w:rPr>
          <w:rFonts w:ascii="Arial" w:hAnsi="Arial" w:cs="Arial"/>
          <w:kern w:val="2"/>
          <w:szCs w:val="22"/>
          <w:lang w:val="ru-RU"/>
        </w:rPr>
        <w:t>ТЕХНОЛОДЖИ</w:t>
      </w:r>
      <w:r w:rsidR="007F476F" w:rsidRPr="000D5A06">
        <w:rPr>
          <w:rFonts w:ascii="Arial" w:hAnsi="Arial" w:cs="Arial"/>
          <w:kern w:val="2"/>
          <w:szCs w:val="22"/>
        </w:rPr>
        <w:t xml:space="preserve"> </w:t>
      </w:r>
      <w:r w:rsidR="007F476F" w:rsidRPr="00051BDE">
        <w:rPr>
          <w:rFonts w:ascii="Arial" w:hAnsi="Arial" w:cs="Arial"/>
          <w:kern w:val="2"/>
          <w:szCs w:val="22"/>
          <w:lang w:val="ru-RU"/>
        </w:rPr>
        <w:t>КО</w:t>
      </w:r>
      <w:r w:rsidR="007F476F" w:rsidRPr="000D5A06">
        <w:rPr>
          <w:rFonts w:ascii="Arial" w:hAnsi="Arial" w:cs="Arial"/>
          <w:kern w:val="2"/>
          <w:szCs w:val="22"/>
        </w:rPr>
        <w:t xml:space="preserve">., </w:t>
      </w:r>
      <w:r w:rsidR="007F476F" w:rsidRPr="00051BDE">
        <w:rPr>
          <w:rFonts w:ascii="Arial" w:hAnsi="Arial" w:cs="Arial"/>
          <w:kern w:val="2"/>
          <w:szCs w:val="22"/>
          <w:lang w:val="ru-RU"/>
        </w:rPr>
        <w:t>ЛТД</w:t>
      </w:r>
      <w:proofErr w:type="gramStart"/>
      <w:r w:rsidR="007F476F" w:rsidRPr="000D5A06">
        <w:rPr>
          <w:rFonts w:ascii="Arial" w:hAnsi="Arial" w:cs="Arial"/>
          <w:kern w:val="2"/>
          <w:szCs w:val="22"/>
        </w:rPr>
        <w:t>,</w:t>
      </w:r>
      <w:r w:rsidR="007F476F" w:rsidRPr="000D5A06">
        <w:rPr>
          <w:rFonts w:ascii="Arial" w:hAnsi="Arial" w:cs="Arial" w:hint="eastAsia"/>
          <w:kern w:val="2"/>
          <w:szCs w:val="22"/>
        </w:rPr>
        <w:t xml:space="preserve"> </w:t>
      </w:r>
      <w:r w:rsidRPr="000D5A06">
        <w:rPr>
          <w:rFonts w:ascii="Arial" w:hAnsi="Arial" w:cs="Arial"/>
          <w:b/>
        </w:rPr>
        <w:t>:</w:t>
      </w:r>
      <w:proofErr w:type="gramEnd"/>
      <w:r w:rsidR="00051BDE" w:rsidRPr="000D5A06">
        <w:rPr>
          <w:rFonts w:ascii="Arial" w:hAnsi="Arial" w:cs="Arial"/>
          <w:kern w:val="2"/>
          <w:szCs w:val="22"/>
        </w:rPr>
        <w:t xml:space="preserve"> 1-</w:t>
      </w:r>
      <w:r w:rsidR="00051BDE" w:rsidRPr="00051BDE">
        <w:rPr>
          <w:rFonts w:ascii="Arial" w:hAnsi="Arial" w:cs="Arial"/>
          <w:kern w:val="2"/>
          <w:szCs w:val="22"/>
          <w:lang w:val="ru-RU"/>
        </w:rPr>
        <w:t>и</w:t>
      </w:r>
      <w:r w:rsidR="00051BDE" w:rsidRPr="000D5A06">
        <w:rPr>
          <w:rFonts w:ascii="Arial" w:hAnsi="Arial" w:cs="Arial"/>
          <w:kern w:val="2"/>
          <w:szCs w:val="22"/>
        </w:rPr>
        <w:t xml:space="preserve">̆ </w:t>
      </w:r>
      <w:r w:rsidR="00051BDE" w:rsidRPr="00051BDE">
        <w:rPr>
          <w:rFonts w:ascii="Arial" w:hAnsi="Arial" w:cs="Arial"/>
          <w:kern w:val="2"/>
          <w:szCs w:val="22"/>
          <w:lang w:val="ru-RU"/>
        </w:rPr>
        <w:t>этаж</w:t>
      </w:r>
      <w:r w:rsidR="00051BDE" w:rsidRPr="000D5A06">
        <w:rPr>
          <w:rFonts w:ascii="Arial" w:hAnsi="Arial" w:cs="Arial"/>
          <w:kern w:val="2"/>
          <w:szCs w:val="22"/>
        </w:rPr>
        <w:t xml:space="preserve">, </w:t>
      </w:r>
      <w:r w:rsidR="00051BDE" w:rsidRPr="00051BDE">
        <w:rPr>
          <w:rFonts w:ascii="Arial" w:hAnsi="Arial" w:cs="Arial"/>
          <w:kern w:val="2"/>
          <w:szCs w:val="22"/>
          <w:lang w:val="ru-RU"/>
        </w:rPr>
        <w:t>корпус</w:t>
      </w:r>
      <w:r w:rsidR="00051BDE" w:rsidRPr="000D5A06">
        <w:rPr>
          <w:rFonts w:ascii="Arial" w:hAnsi="Arial" w:cs="Arial"/>
          <w:kern w:val="2"/>
          <w:szCs w:val="22"/>
        </w:rPr>
        <w:t xml:space="preserve"> 3, </w:t>
      </w:r>
      <w:r w:rsidR="00051BDE" w:rsidRPr="00051BDE">
        <w:rPr>
          <w:rFonts w:ascii="Arial" w:hAnsi="Arial" w:cs="Arial"/>
          <w:kern w:val="2"/>
          <w:szCs w:val="22"/>
          <w:lang w:val="ru-RU"/>
        </w:rPr>
        <w:t>промышленная</w:t>
      </w:r>
      <w:r w:rsidR="00051BDE" w:rsidRPr="000D5A06">
        <w:rPr>
          <w:rFonts w:ascii="Arial" w:hAnsi="Arial" w:cs="Arial"/>
          <w:kern w:val="2"/>
          <w:szCs w:val="22"/>
        </w:rPr>
        <w:t xml:space="preserve"> </w:t>
      </w:r>
      <w:r w:rsidR="00051BDE" w:rsidRPr="00051BDE">
        <w:rPr>
          <w:rFonts w:ascii="Arial" w:hAnsi="Arial" w:cs="Arial"/>
          <w:kern w:val="2"/>
          <w:szCs w:val="22"/>
          <w:lang w:val="ru-RU"/>
        </w:rPr>
        <w:t>зона</w:t>
      </w:r>
      <w:r w:rsidR="00051BDE" w:rsidRPr="000D5A06">
        <w:rPr>
          <w:rFonts w:ascii="Arial" w:hAnsi="Arial" w:cs="Arial"/>
          <w:kern w:val="2"/>
          <w:szCs w:val="22"/>
        </w:rPr>
        <w:t xml:space="preserve">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раи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>̆</w:t>
      </w:r>
      <w:r w:rsidR="00051BDE" w:rsidRPr="00051BDE">
        <w:rPr>
          <w:rFonts w:ascii="Arial" w:hAnsi="Arial" w:cs="Arial"/>
          <w:kern w:val="2"/>
          <w:szCs w:val="22"/>
          <w:lang w:val="ru-RU"/>
        </w:rPr>
        <w:t>он</w:t>
      </w:r>
      <w:r w:rsidR="00051BDE" w:rsidRPr="000D5A06">
        <w:rPr>
          <w:rFonts w:ascii="Arial" w:hAnsi="Arial" w:cs="Arial"/>
          <w:kern w:val="2"/>
          <w:szCs w:val="22"/>
        </w:rPr>
        <w:t xml:space="preserve">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ХонгЕ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 xml:space="preserve">,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Лежуджиао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 xml:space="preserve">,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Хуагмабу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 xml:space="preserve">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комьюнити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 xml:space="preserve">, </w:t>
      </w:r>
      <w:r w:rsidR="00051BDE" w:rsidRPr="00051BDE">
        <w:rPr>
          <w:rFonts w:ascii="Arial" w:hAnsi="Arial" w:cs="Arial"/>
          <w:kern w:val="2"/>
          <w:szCs w:val="22"/>
          <w:lang w:val="ru-RU"/>
        </w:rPr>
        <w:t>улица</w:t>
      </w:r>
      <w:r w:rsidR="00051BDE" w:rsidRPr="000D5A06">
        <w:rPr>
          <w:rFonts w:ascii="Arial" w:hAnsi="Arial" w:cs="Arial"/>
          <w:kern w:val="2"/>
          <w:szCs w:val="22"/>
        </w:rPr>
        <w:t xml:space="preserve">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Хангченг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 xml:space="preserve">,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раи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>̆</w:t>
      </w:r>
      <w:r w:rsidR="00051BDE" w:rsidRPr="00051BDE">
        <w:rPr>
          <w:rFonts w:ascii="Arial" w:hAnsi="Arial" w:cs="Arial"/>
          <w:kern w:val="2"/>
          <w:szCs w:val="22"/>
          <w:lang w:val="ru-RU"/>
        </w:rPr>
        <w:t>он</w:t>
      </w:r>
      <w:r w:rsidR="00051BDE" w:rsidRPr="000D5A06">
        <w:rPr>
          <w:rFonts w:ascii="Arial" w:hAnsi="Arial" w:cs="Arial"/>
          <w:kern w:val="2"/>
          <w:szCs w:val="22"/>
        </w:rPr>
        <w:t xml:space="preserve">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Баоань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 xml:space="preserve">,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Шэньчжэнь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 xml:space="preserve">, </w:t>
      </w:r>
      <w:r w:rsidR="00051BDE" w:rsidRPr="00051BDE">
        <w:rPr>
          <w:rFonts w:ascii="Arial" w:hAnsi="Arial" w:cs="Arial"/>
          <w:kern w:val="2"/>
          <w:szCs w:val="22"/>
          <w:lang w:val="ru-RU"/>
        </w:rPr>
        <w:t>провинция</w:t>
      </w:r>
      <w:r w:rsidR="00051BDE" w:rsidRPr="000D5A06">
        <w:rPr>
          <w:rFonts w:ascii="Arial" w:hAnsi="Arial" w:cs="Arial"/>
          <w:kern w:val="2"/>
          <w:szCs w:val="22"/>
        </w:rPr>
        <w:t xml:space="preserve">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Гуандун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 xml:space="preserve">, </w:t>
      </w:r>
      <w:proofErr w:type="spellStart"/>
      <w:r w:rsidR="00051BDE" w:rsidRPr="00051BDE">
        <w:rPr>
          <w:rFonts w:ascii="Arial" w:hAnsi="Arial" w:cs="Arial"/>
          <w:kern w:val="2"/>
          <w:szCs w:val="22"/>
          <w:lang w:val="ru-RU"/>
        </w:rPr>
        <w:t>Китаи</w:t>
      </w:r>
      <w:proofErr w:type="spellEnd"/>
      <w:r w:rsidR="00051BDE" w:rsidRPr="000D5A06">
        <w:rPr>
          <w:rFonts w:ascii="Arial" w:hAnsi="Arial" w:cs="Arial"/>
          <w:kern w:val="2"/>
          <w:szCs w:val="22"/>
        </w:rPr>
        <w:t>̆</w:t>
      </w:r>
    </w:p>
    <w:p w:rsidR="005328D3" w:rsidRPr="000D5A06" w:rsidRDefault="005328D3" w:rsidP="005328D3">
      <w:pPr>
        <w:spacing w:line="0" w:lineRule="atLeast"/>
        <w:jc w:val="left"/>
        <w:rPr>
          <w:rFonts w:ascii="Arial" w:hAnsi="Arial" w:cs="Arial"/>
          <w:sz w:val="24"/>
        </w:rPr>
      </w:pPr>
    </w:p>
    <w:p w:rsidR="005328D3" w:rsidRDefault="005328D3" w:rsidP="005328D3">
      <w:pPr>
        <w:spacing w:line="0" w:lineRule="atLeast"/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Организация, принимающая претензии: </w:t>
      </w:r>
    </w:p>
    <w:p w:rsidR="005328D3" w:rsidRDefault="005328D3" w:rsidP="005328D3">
      <w:pPr>
        <w:spacing w:line="0" w:lineRule="atLeast"/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Общество с ограниченной ответственностью «ДИ-САУНД» </w:t>
      </w:r>
    </w:p>
    <w:p w:rsidR="005328D3" w:rsidRDefault="005328D3" w:rsidP="005328D3">
      <w:pPr>
        <w:spacing w:line="0" w:lineRule="atLeast"/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Адрес организации, принимающей претензии: </w:t>
      </w:r>
    </w:p>
    <w:p w:rsidR="005328D3" w:rsidRDefault="005328D3" w:rsidP="005328D3">
      <w:pPr>
        <w:spacing w:line="0" w:lineRule="atLeast"/>
        <w:jc w:val="left"/>
        <w:rPr>
          <w:rFonts w:ascii="Arial" w:hAnsi="Arial" w:cs="Arial"/>
          <w:sz w:val="24"/>
          <w:lang w:val="ru-RU"/>
        </w:rPr>
      </w:pPr>
      <w:r w:rsidRPr="005328D3">
        <w:rPr>
          <w:rFonts w:ascii="Arial" w:hAnsi="Arial" w:cs="Arial"/>
          <w:sz w:val="24"/>
          <w:lang w:val="ru-RU"/>
        </w:rPr>
        <w:t xml:space="preserve">Общество с ограниченной ответственностью «ДИ-САУНД», 115280, г. Москва, ул. Ленинская Слобода, д.19, эт.5, ком. 21Т2, </w:t>
      </w:r>
      <w:r w:rsidRPr="005755B2">
        <w:rPr>
          <w:rFonts w:ascii="Arial" w:hAnsi="Arial" w:cs="Arial"/>
          <w:sz w:val="24"/>
        </w:rPr>
        <w:t>e</w:t>
      </w:r>
      <w:r w:rsidRPr="005328D3">
        <w:rPr>
          <w:rFonts w:ascii="Arial" w:hAnsi="Arial" w:cs="Arial"/>
          <w:sz w:val="24"/>
          <w:lang w:val="ru-RU"/>
        </w:rPr>
        <w:t>-</w:t>
      </w:r>
      <w:r w:rsidRPr="005755B2">
        <w:rPr>
          <w:rFonts w:ascii="Arial" w:hAnsi="Arial" w:cs="Arial"/>
          <w:sz w:val="24"/>
        </w:rPr>
        <w:t>mail</w:t>
      </w:r>
      <w:r w:rsidRPr="005328D3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5755B2">
        <w:rPr>
          <w:rFonts w:ascii="Arial" w:hAnsi="Arial" w:cs="Arial"/>
          <w:sz w:val="24"/>
        </w:rPr>
        <w:t>lnfo</w:t>
      </w:r>
      <w:proofErr w:type="spellEnd"/>
      <w:r w:rsidRPr="005328D3">
        <w:rPr>
          <w:rFonts w:ascii="Arial" w:hAnsi="Arial" w:cs="Arial"/>
          <w:sz w:val="24"/>
          <w:lang w:val="ru-RU"/>
        </w:rPr>
        <w:t>@</w:t>
      </w:r>
      <w:r w:rsidRPr="005755B2">
        <w:rPr>
          <w:rFonts w:ascii="Arial" w:hAnsi="Arial" w:cs="Arial"/>
          <w:sz w:val="24"/>
        </w:rPr>
        <w:t>d</w:t>
      </w:r>
      <w:r w:rsidRPr="005328D3">
        <w:rPr>
          <w:rFonts w:ascii="Arial" w:hAnsi="Arial" w:cs="Arial"/>
          <w:sz w:val="24"/>
          <w:lang w:val="ru-RU"/>
        </w:rPr>
        <w:t>-</w:t>
      </w:r>
      <w:r w:rsidRPr="005755B2">
        <w:rPr>
          <w:rFonts w:ascii="Arial" w:hAnsi="Arial" w:cs="Arial"/>
          <w:sz w:val="24"/>
        </w:rPr>
        <w:t>sound</w:t>
      </w:r>
      <w:r w:rsidRPr="005328D3">
        <w:rPr>
          <w:rFonts w:ascii="Arial" w:hAnsi="Arial" w:cs="Arial"/>
          <w:sz w:val="24"/>
          <w:lang w:val="ru-RU"/>
        </w:rPr>
        <w:t>.</w:t>
      </w:r>
      <w:proofErr w:type="spellStart"/>
      <w:r w:rsidRPr="005755B2">
        <w:rPr>
          <w:rFonts w:ascii="Arial" w:hAnsi="Arial" w:cs="Arial"/>
          <w:sz w:val="24"/>
        </w:rPr>
        <w:t>ru</w:t>
      </w:r>
      <w:proofErr w:type="spellEnd"/>
      <w:r w:rsidRPr="005328D3">
        <w:rPr>
          <w:rFonts w:ascii="Arial" w:hAnsi="Arial" w:cs="Arial"/>
          <w:sz w:val="24"/>
          <w:lang w:val="ru-RU"/>
        </w:rPr>
        <w:t xml:space="preserve"> По вопросам сотрудничества просьба обращаться по </w:t>
      </w:r>
      <w:r w:rsidRPr="005755B2">
        <w:rPr>
          <w:rFonts w:ascii="Arial" w:hAnsi="Arial" w:cs="Arial"/>
          <w:sz w:val="24"/>
        </w:rPr>
        <w:t>e</w:t>
      </w:r>
      <w:r w:rsidRPr="005328D3">
        <w:rPr>
          <w:rFonts w:ascii="Arial" w:hAnsi="Arial" w:cs="Arial"/>
          <w:sz w:val="24"/>
          <w:lang w:val="ru-RU"/>
        </w:rPr>
        <w:t>-</w:t>
      </w:r>
      <w:r w:rsidRPr="005755B2">
        <w:rPr>
          <w:rFonts w:ascii="Arial" w:hAnsi="Arial" w:cs="Arial"/>
          <w:sz w:val="24"/>
        </w:rPr>
        <w:t>mail</w:t>
      </w:r>
      <w:r w:rsidRPr="005328D3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051BDE">
        <w:rPr>
          <w:rFonts w:ascii="Arial" w:hAnsi="Arial" w:cs="Arial"/>
          <w:sz w:val="24"/>
        </w:rPr>
        <w:t>i</w:t>
      </w:r>
      <w:proofErr w:type="spellEnd"/>
      <w:r w:rsidRPr="00051BDE">
        <w:rPr>
          <w:rFonts w:ascii="Arial" w:hAnsi="Arial" w:cs="Arial"/>
          <w:sz w:val="24"/>
          <w:lang w:val="ru-RU"/>
        </w:rPr>
        <w:t>п</w:t>
      </w:r>
      <w:proofErr w:type="spellStart"/>
      <w:r w:rsidRPr="00051BDE">
        <w:rPr>
          <w:rFonts w:ascii="Arial" w:hAnsi="Arial" w:cs="Arial"/>
          <w:sz w:val="24"/>
        </w:rPr>
        <w:t>fo</w:t>
      </w:r>
      <w:proofErr w:type="spellEnd"/>
      <w:r w:rsidRPr="00051BDE">
        <w:rPr>
          <w:rFonts w:ascii="Arial" w:hAnsi="Arial" w:cs="Arial"/>
          <w:sz w:val="24"/>
          <w:lang w:val="ru-RU"/>
        </w:rPr>
        <w:t>@</w:t>
      </w:r>
      <w:r w:rsidRPr="00051BDE">
        <w:rPr>
          <w:rFonts w:ascii="Arial" w:hAnsi="Arial" w:cs="Arial"/>
          <w:sz w:val="24"/>
        </w:rPr>
        <w:t>d</w:t>
      </w:r>
      <w:r w:rsidRPr="00051BDE">
        <w:rPr>
          <w:rFonts w:ascii="Arial" w:hAnsi="Arial" w:cs="Arial"/>
          <w:sz w:val="24"/>
          <w:lang w:val="ru-RU"/>
        </w:rPr>
        <w:t>-</w:t>
      </w:r>
      <w:r w:rsidRPr="00051BDE">
        <w:rPr>
          <w:rFonts w:ascii="Arial" w:hAnsi="Arial" w:cs="Arial"/>
          <w:sz w:val="24"/>
        </w:rPr>
        <w:t>sound</w:t>
      </w:r>
      <w:r w:rsidRPr="00051BDE">
        <w:rPr>
          <w:rFonts w:ascii="Arial" w:hAnsi="Arial" w:cs="Arial"/>
          <w:sz w:val="24"/>
          <w:lang w:val="ru-RU"/>
        </w:rPr>
        <w:t>.</w:t>
      </w:r>
      <w:proofErr w:type="spellStart"/>
      <w:r w:rsidRPr="00051BDE">
        <w:rPr>
          <w:rFonts w:ascii="Arial" w:hAnsi="Arial" w:cs="Arial"/>
          <w:sz w:val="24"/>
        </w:rPr>
        <w:t>ru</w:t>
      </w:r>
      <w:proofErr w:type="spellEnd"/>
      <w:r w:rsidRPr="005328D3">
        <w:rPr>
          <w:rFonts w:ascii="Arial" w:hAnsi="Arial" w:cs="Arial"/>
          <w:sz w:val="24"/>
          <w:lang w:val="ru-RU"/>
        </w:rPr>
        <w:t xml:space="preserve"> </w:t>
      </w:r>
    </w:p>
    <w:p w:rsidR="005328D3" w:rsidRPr="005328D3" w:rsidRDefault="005328D3" w:rsidP="005328D3">
      <w:pPr>
        <w:spacing w:line="0" w:lineRule="atLeast"/>
        <w:jc w:val="left"/>
        <w:rPr>
          <w:rFonts w:ascii="Arial" w:hAnsi="Arial" w:cs="Arial"/>
          <w:sz w:val="24"/>
          <w:lang w:val="ru-RU"/>
        </w:rPr>
      </w:pPr>
    </w:p>
    <w:p w:rsidR="00051BDE" w:rsidRDefault="00051BDE">
      <w:pPr>
        <w:rPr>
          <w:rFonts w:ascii="Arial" w:hAnsi="Arial" w:cs="Arial"/>
          <w:sz w:val="24"/>
          <w:lang w:val="ru-RU"/>
        </w:rPr>
      </w:pPr>
      <w:r w:rsidRPr="00051BDE">
        <w:rPr>
          <w:rFonts w:ascii="Arial" w:hAnsi="Arial" w:cs="Arial"/>
          <w:sz w:val="24"/>
          <w:lang w:val="ru-RU"/>
        </w:rPr>
        <w:t xml:space="preserve">Гарантийный срок 1 год </w:t>
      </w:r>
    </w:p>
    <w:p w:rsidR="00051BDE" w:rsidRDefault="00051BDE">
      <w:pPr>
        <w:rPr>
          <w:rFonts w:ascii="Arial" w:hAnsi="Arial" w:cs="Arial"/>
          <w:sz w:val="24"/>
          <w:lang w:val="ru-RU"/>
        </w:rPr>
      </w:pPr>
      <w:r w:rsidRPr="00051BDE">
        <w:rPr>
          <w:rFonts w:ascii="Arial" w:hAnsi="Arial" w:cs="Arial"/>
          <w:sz w:val="24"/>
          <w:lang w:val="ru-RU"/>
        </w:rPr>
        <w:t xml:space="preserve">Дата производства </w:t>
      </w:r>
    </w:p>
    <w:p w:rsidR="00051BDE" w:rsidRDefault="00051BDE">
      <w:pPr>
        <w:rPr>
          <w:rFonts w:ascii="Arial" w:hAnsi="Arial" w:cs="Arial"/>
          <w:sz w:val="24"/>
          <w:lang w:val="ru-RU"/>
        </w:rPr>
      </w:pPr>
      <w:r w:rsidRPr="00051BDE">
        <w:rPr>
          <w:rFonts w:ascii="Arial" w:hAnsi="Arial" w:cs="Arial"/>
          <w:sz w:val="24"/>
          <w:lang w:val="ru-RU"/>
        </w:rPr>
        <w:t>Август 2020</w:t>
      </w:r>
    </w:p>
    <w:p w:rsidR="00051BDE" w:rsidRDefault="00051BDE">
      <w:pPr>
        <w:rPr>
          <w:rFonts w:ascii="Arial" w:hAnsi="Arial" w:cs="Arial"/>
          <w:sz w:val="24"/>
          <w:lang w:val="ru-RU"/>
        </w:rPr>
      </w:pPr>
      <w:r w:rsidRPr="00051BDE">
        <w:rPr>
          <w:rFonts w:ascii="Arial" w:hAnsi="Arial" w:cs="Arial"/>
          <w:sz w:val="24"/>
          <w:lang w:val="ru-RU"/>
        </w:rPr>
        <w:t>Сделано в Китае</w:t>
      </w:r>
    </w:p>
    <w:p w:rsidR="0054389E" w:rsidRDefault="00051BDE">
      <w:pPr>
        <w:rPr>
          <w:rFonts w:ascii="Arial" w:hAnsi="Arial" w:cs="Arial"/>
          <w:sz w:val="24"/>
          <w:lang w:val="ru-RU"/>
        </w:rPr>
      </w:pPr>
      <w:r w:rsidRPr="00051BDE">
        <w:rPr>
          <w:rFonts w:ascii="Arial" w:hAnsi="Arial" w:cs="Arial"/>
          <w:sz w:val="24"/>
          <w:lang w:val="ru-RU"/>
        </w:rPr>
        <w:t>Товар сертифицирован</w:t>
      </w:r>
    </w:p>
    <w:p w:rsidR="001B164C" w:rsidRPr="000D5A06" w:rsidRDefault="001B164C" w:rsidP="001B164C">
      <w:pPr>
        <w:jc w:val="right"/>
        <w:rPr>
          <w:lang w:val="ru-RU" w:eastAsia="ru-RU"/>
        </w:rPr>
      </w:pPr>
      <w:r w:rsidRPr="000D5A06">
        <w:rPr>
          <w:lang w:val="ru-RU" w:eastAsia="ru-RU"/>
        </w:rPr>
        <w:drawing>
          <wp:anchor distT="0" distB="0" distL="114300" distR="114300" simplePos="0" relativeHeight="251665408" behindDoc="0" locked="0" layoutInCell="1" allowOverlap="1" wp14:anchorId="57F99B90" wp14:editId="1DD1C758">
            <wp:simplePos x="0" y="0"/>
            <wp:positionH relativeFrom="margin">
              <wp:posOffset>5509564</wp:posOffset>
            </wp:positionH>
            <wp:positionV relativeFrom="margin">
              <wp:posOffset>8163560</wp:posOffset>
            </wp:positionV>
            <wp:extent cx="675005" cy="67945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6076" r="55733" b="5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164C" w:rsidRPr="000D5A06" w:rsidSect="00E83CE8">
      <w:footerReference w:type="default" r:id="rId13"/>
      <w:pgSz w:w="11906" w:h="16838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FDA" w:rsidRDefault="00570FDA">
      <w:r>
        <w:separator/>
      </w:r>
    </w:p>
  </w:endnote>
  <w:endnote w:type="continuationSeparator" w:id="0">
    <w:p w:rsidR="00570FDA" w:rsidRDefault="0057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-BoldMT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,Bold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MT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FA" w:rsidRDefault="00570FDA">
    <w:pPr>
      <w:pStyle w:val="a3"/>
    </w:pPr>
  </w:p>
  <w:p w:rsidR="004B3DFA" w:rsidRDefault="00570F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FDA" w:rsidRDefault="00570FDA">
      <w:r>
        <w:separator/>
      </w:r>
    </w:p>
  </w:footnote>
  <w:footnote w:type="continuationSeparator" w:id="0">
    <w:p w:rsidR="00570FDA" w:rsidRDefault="0057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28A"/>
    <w:multiLevelType w:val="hybridMultilevel"/>
    <w:tmpl w:val="C7C66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B2D2E"/>
    <w:multiLevelType w:val="hybridMultilevel"/>
    <w:tmpl w:val="E24054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82663"/>
    <w:multiLevelType w:val="hybridMultilevel"/>
    <w:tmpl w:val="967A7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5465A"/>
    <w:multiLevelType w:val="hybridMultilevel"/>
    <w:tmpl w:val="9A6CAFA6"/>
    <w:lvl w:ilvl="0" w:tplc="04090003">
      <w:start w:val="1"/>
      <w:numFmt w:val="bullet"/>
      <w:lvlText w:val=""/>
      <w:lvlJc w:val="left"/>
      <w:pPr>
        <w:ind w:left="5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4" w15:restartNumberingAfterBreak="0">
    <w:nsid w:val="2E7B686F"/>
    <w:multiLevelType w:val="hybridMultilevel"/>
    <w:tmpl w:val="1ED41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1D1F6B"/>
    <w:multiLevelType w:val="hybridMultilevel"/>
    <w:tmpl w:val="0B9800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1E038D"/>
    <w:multiLevelType w:val="hybridMultilevel"/>
    <w:tmpl w:val="A99A15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437F3B"/>
    <w:multiLevelType w:val="hybridMultilevel"/>
    <w:tmpl w:val="8FA88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882482"/>
    <w:multiLevelType w:val="hybridMultilevel"/>
    <w:tmpl w:val="9C701D72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02341D"/>
    <w:multiLevelType w:val="hybridMultilevel"/>
    <w:tmpl w:val="5EE6F3C0"/>
    <w:lvl w:ilvl="0" w:tplc="04090003">
      <w:start w:val="1"/>
      <w:numFmt w:val="bullet"/>
      <w:lvlText w:val=""/>
      <w:lvlJc w:val="left"/>
      <w:pPr>
        <w:ind w:left="5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10" w15:restartNumberingAfterBreak="0">
    <w:nsid w:val="537901E5"/>
    <w:multiLevelType w:val="hybridMultilevel"/>
    <w:tmpl w:val="F8D0F068"/>
    <w:lvl w:ilvl="0" w:tplc="04090003">
      <w:start w:val="1"/>
      <w:numFmt w:val="bullet"/>
      <w:lvlText w:val=""/>
      <w:lvlJc w:val="left"/>
      <w:pPr>
        <w:ind w:left="5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11" w15:restartNumberingAfterBreak="0">
    <w:nsid w:val="59904302"/>
    <w:multiLevelType w:val="hybridMultilevel"/>
    <w:tmpl w:val="E4D2F5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F369AC"/>
    <w:multiLevelType w:val="hybridMultilevel"/>
    <w:tmpl w:val="62582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DA4AD7"/>
    <w:multiLevelType w:val="hybridMultilevel"/>
    <w:tmpl w:val="B22E1A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D3"/>
    <w:rsid w:val="00051BDE"/>
    <w:rsid w:val="000D5A06"/>
    <w:rsid w:val="001B164C"/>
    <w:rsid w:val="002716DE"/>
    <w:rsid w:val="00402E37"/>
    <w:rsid w:val="005328D3"/>
    <w:rsid w:val="0054389E"/>
    <w:rsid w:val="00570FDA"/>
    <w:rsid w:val="007F476F"/>
    <w:rsid w:val="008E7484"/>
    <w:rsid w:val="009A1FCC"/>
    <w:rsid w:val="00BB417C"/>
    <w:rsid w:val="00F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10B9"/>
  <w15:chartTrackingRefBased/>
  <w15:docId w15:val="{873B59BB-59B1-4E70-9810-735D930B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D3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paragraph" w:styleId="1">
    <w:name w:val="heading 1"/>
    <w:basedOn w:val="a"/>
    <w:next w:val="a"/>
    <w:link w:val="10"/>
    <w:uiPriority w:val="1"/>
    <w:qFormat/>
    <w:rsid w:val="005328D3"/>
    <w:pPr>
      <w:spacing w:before="49"/>
      <w:ind w:left="109"/>
      <w:jc w:val="left"/>
      <w:outlineLvl w:val="0"/>
    </w:pPr>
    <w:rPr>
      <w:rFonts w:ascii="Angsana New" w:eastAsia="Angsana New" w:hAnsi="Angsana New"/>
      <w:b/>
      <w:bCs/>
      <w:kern w:val="0"/>
      <w:sz w:val="44"/>
      <w:szCs w:val="44"/>
      <w:lang w:eastAsia="en-US"/>
    </w:rPr>
  </w:style>
  <w:style w:type="paragraph" w:styleId="6">
    <w:name w:val="heading 6"/>
    <w:basedOn w:val="a"/>
    <w:next w:val="a"/>
    <w:link w:val="60"/>
    <w:uiPriority w:val="1"/>
    <w:qFormat/>
    <w:rsid w:val="005328D3"/>
    <w:pPr>
      <w:ind w:left="509" w:hanging="400"/>
      <w:jc w:val="left"/>
      <w:outlineLvl w:val="5"/>
    </w:pPr>
    <w:rPr>
      <w:rFonts w:ascii="Arial" w:eastAsia="Arial" w:hAnsi="Arial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2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5328D3"/>
    <w:rPr>
      <w:rFonts w:ascii="Calibri" w:eastAsia="SimSun" w:hAnsi="Calibri" w:cs="Times New Roman"/>
      <w:kern w:val="2"/>
      <w:sz w:val="18"/>
      <w:szCs w:val="18"/>
      <w:lang w:val="en-US" w:eastAsia="zh-CN"/>
    </w:rPr>
  </w:style>
  <w:style w:type="character" w:styleId="a5">
    <w:name w:val="Hyperlink"/>
    <w:basedOn w:val="a0"/>
    <w:uiPriority w:val="99"/>
    <w:unhideWhenUsed/>
    <w:rsid w:val="005328D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qFormat/>
    <w:rsid w:val="005328D3"/>
    <w:rPr>
      <w:rFonts w:ascii="Angsana New" w:eastAsia="Angsana New" w:hAnsi="Angsana New" w:cs="Times New Roman"/>
      <w:b/>
      <w:bCs/>
      <w:sz w:val="44"/>
      <w:szCs w:val="44"/>
      <w:lang w:val="en-US"/>
    </w:rPr>
  </w:style>
  <w:style w:type="character" w:customStyle="1" w:styleId="60">
    <w:name w:val="Заголовок 6 Знак"/>
    <w:basedOn w:val="a0"/>
    <w:link w:val="6"/>
    <w:uiPriority w:val="1"/>
    <w:rsid w:val="005328D3"/>
    <w:rPr>
      <w:rFonts w:ascii="Arial" w:eastAsia="Arial" w:hAnsi="Arial" w:cs="Times New Roman"/>
      <w:b/>
      <w:bCs/>
      <w:sz w:val="24"/>
      <w:szCs w:val="24"/>
      <w:lang w:val="en-US"/>
    </w:rPr>
  </w:style>
  <w:style w:type="paragraph" w:styleId="a6">
    <w:name w:val="Body Text"/>
    <w:basedOn w:val="a"/>
    <w:link w:val="a7"/>
    <w:uiPriority w:val="1"/>
    <w:qFormat/>
    <w:rsid w:val="005328D3"/>
    <w:pPr>
      <w:spacing w:before="105"/>
      <w:ind w:left="109"/>
      <w:jc w:val="left"/>
    </w:pPr>
    <w:rPr>
      <w:rFonts w:ascii="Arial" w:eastAsia="Arial" w:hAnsi="Arial"/>
      <w:kern w:val="0"/>
      <w:sz w:val="18"/>
      <w:szCs w:val="1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328D3"/>
    <w:rPr>
      <w:rFonts w:ascii="Arial" w:eastAsia="Arial" w:hAnsi="Arial" w:cs="Times New Roman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402E37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402E3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1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9A1FCC"/>
    <w:rPr>
      <w:rFonts w:ascii="Calibri" w:eastAsia="SimSun" w:hAnsi="Calibri" w:cs="Times New Roman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nfo@d-sound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&#1087;fo@d-sound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Дьяков</dc:creator>
  <cp:keywords/>
  <dc:description/>
  <cp:lastModifiedBy>С. Дьяков</cp:lastModifiedBy>
  <cp:revision>2</cp:revision>
  <dcterms:created xsi:type="dcterms:W3CDTF">2020-07-30T06:37:00Z</dcterms:created>
  <dcterms:modified xsi:type="dcterms:W3CDTF">2020-07-30T06:37:00Z</dcterms:modified>
</cp:coreProperties>
</file>